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A1AA" w14:textId="77777777" w:rsidR="006C7956" w:rsidRDefault="00027847">
      <w:bookmarkStart w:id="0" w:name="_GoBack"/>
      <w:bookmarkEnd w:id="0"/>
      <w:r>
        <w:rPr>
          <w:noProof/>
        </w:rPr>
        <w:drawing>
          <wp:inline distT="0" distB="0" distL="0" distR="0" wp14:anchorId="7C4DE6C8" wp14:editId="539B7626">
            <wp:extent cx="5943600" cy="732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4BF38" w14:textId="77777777" w:rsidR="00027847" w:rsidRDefault="00027847"/>
    <w:p w14:paraId="13B86D43" w14:textId="77777777" w:rsidR="00027847" w:rsidRDefault="00027847">
      <w:r>
        <w:rPr>
          <w:noProof/>
        </w:rPr>
        <w:drawing>
          <wp:inline distT="0" distB="0" distL="0" distR="0" wp14:anchorId="0E107470" wp14:editId="284F9DFE">
            <wp:extent cx="477202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535F" w14:textId="77777777" w:rsidR="00027847" w:rsidRDefault="00027847">
      <w:r>
        <w:rPr>
          <w:noProof/>
        </w:rPr>
        <w:drawing>
          <wp:inline distT="0" distB="0" distL="0" distR="0" wp14:anchorId="116CE0AF" wp14:editId="18F45106">
            <wp:extent cx="8558784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4119" cy="13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278C" w14:textId="77777777" w:rsidR="00027847" w:rsidRDefault="00027847">
      <w:r>
        <w:t>Hover over name to see Edit, click there</w:t>
      </w:r>
    </w:p>
    <w:p w14:paraId="16DCFD01" w14:textId="77777777" w:rsidR="00421987" w:rsidRDefault="00421987">
      <w:r>
        <w:rPr>
          <w:noProof/>
        </w:rPr>
        <w:lastRenderedPageBreak/>
        <w:drawing>
          <wp:inline distT="0" distB="0" distL="0" distR="0" wp14:anchorId="71BE318A" wp14:editId="287F6C80">
            <wp:extent cx="9354349" cy="266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1741" cy="26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CC5B" w14:textId="77777777" w:rsidR="003B2E95" w:rsidRDefault="003B2E95"/>
    <w:p w14:paraId="35C6935B" w14:textId="77777777" w:rsidR="003B2E95" w:rsidRDefault="003B2E95">
      <w:r>
        <w:t xml:space="preserve">When I click on the “Check out the </w:t>
      </w:r>
      <w:hyperlink r:id="rId11" w:tgtFrame="_blank" w:history="1">
        <w:r>
          <w:rPr>
            <w:rStyle w:val="Hyperlink"/>
          </w:rPr>
          <w:t>documentation for this tab!</w:t>
        </w:r>
      </w:hyperlink>
      <w:r>
        <w:t xml:space="preserve">” </w:t>
      </w:r>
      <w:r w:rsidRPr="003B2E95">
        <w:t>link, I get a blocked url</w:t>
      </w:r>
      <w:r>
        <w:t>:</w:t>
      </w:r>
    </w:p>
    <w:p w14:paraId="1E0FCACD" w14:textId="77777777" w:rsidR="003B2E95" w:rsidRDefault="003B2E95"/>
    <w:p w14:paraId="5EE3CB8D" w14:textId="77777777" w:rsidR="003B2E95" w:rsidRDefault="003B2E95">
      <w:r>
        <w:rPr>
          <w:noProof/>
        </w:rPr>
        <w:drawing>
          <wp:inline distT="0" distB="0" distL="0" distR="0" wp14:anchorId="3B723D99" wp14:editId="28B1DAEB">
            <wp:extent cx="6152342" cy="318469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8782" cy="318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E95" w:rsidSect="003B2E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47"/>
    <w:rsid w:val="00027847"/>
    <w:rsid w:val="000D2DA3"/>
    <w:rsid w:val="0039697F"/>
    <w:rsid w:val="003B2E95"/>
    <w:rsid w:val="00421987"/>
    <w:rsid w:val="005C1DD1"/>
    <w:rsid w:val="00851CC9"/>
    <w:rsid w:val="00A041F3"/>
    <w:rsid w:val="00F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C79D"/>
  <w15:chartTrackingRefBased/>
  <w15:docId w15:val="{7A242F00-0907-4414-B758-2D82755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quizandsurveymaster.com/article/19-creating-pages-and-question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0" ma:contentTypeDescription="Create a new document." ma:contentTypeScope="" ma:versionID="39164e74713061d6716ba86d9e1a9e3d">
  <xsd:schema xmlns:xsd="http://www.w3.org/2001/XMLSchema" xmlns:xs="http://www.w3.org/2001/XMLSchema" xmlns:p="http://schemas.microsoft.com/office/2006/metadata/properties" xmlns:ns3="5044c25a-d47e-4cab-b507-a647a250e46f" targetNamespace="http://schemas.microsoft.com/office/2006/metadata/properties" ma:root="true" ma:fieldsID="90a2169b347c5b00e6de30076bd0d2a1" ns3:_=""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DC7A7-CA4C-4CC1-9B78-09ECF39FB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34B3F-B699-4C9E-8B20-1F629EB0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4FCB9-714A-4B19-B770-781AFF4AF8C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5044c25a-d47e-4cab-b507-a647a250e46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Marilyn</dc:creator>
  <cp:keywords/>
  <dc:description/>
  <cp:lastModifiedBy>Weber, Marilyn</cp:lastModifiedBy>
  <cp:revision>2</cp:revision>
  <dcterms:created xsi:type="dcterms:W3CDTF">2020-02-14T19:42:00Z</dcterms:created>
  <dcterms:modified xsi:type="dcterms:W3CDTF">2020-02-14T19:42:00Z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