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45" w:rsidRPr="00514945" w:rsidRDefault="00514945" w:rsidP="001F26E6">
      <w:pPr>
        <w:keepNext/>
        <w:keepLines/>
        <w:spacing w:after="0" w:line="240" w:lineRule="auto"/>
        <w:jc w:val="center"/>
        <w:outlineLvl w:val="1"/>
        <w:rPr>
          <w:rFonts w:asciiTheme="majorHAnsi" w:eastAsiaTheme="majorEastAsia" w:hAnsiTheme="majorHAnsi" w:cstheme="majorBidi"/>
          <w:color w:val="244061" w:themeColor="accent1" w:themeShade="80"/>
          <w:sz w:val="28"/>
          <w:szCs w:val="28"/>
        </w:rPr>
      </w:pPr>
      <w:r w:rsidRPr="00514945">
        <w:rPr>
          <w:rFonts w:asciiTheme="majorHAnsi" w:eastAsiaTheme="majorEastAsia" w:hAnsiTheme="majorHAnsi" w:cstheme="majorBidi"/>
          <w:color w:val="244061" w:themeColor="accent1" w:themeShade="80"/>
          <w:sz w:val="28"/>
          <w:szCs w:val="28"/>
        </w:rPr>
        <w:t>9</w:t>
      </w:r>
      <w:r w:rsidRPr="00514945">
        <w:rPr>
          <w:rFonts w:asciiTheme="majorHAnsi" w:eastAsiaTheme="majorEastAsia" w:hAnsiTheme="majorHAnsi" w:cstheme="majorBidi"/>
          <w:color w:val="244061" w:themeColor="accent1" w:themeShade="80"/>
          <w:sz w:val="28"/>
          <w:szCs w:val="28"/>
          <w:vertAlign w:val="superscript"/>
        </w:rPr>
        <w:t>th</w:t>
      </w:r>
      <w:r w:rsidRPr="00514945">
        <w:rPr>
          <w:rFonts w:asciiTheme="majorHAnsi" w:eastAsiaTheme="majorEastAsia" w:hAnsiTheme="majorHAnsi" w:cstheme="majorBidi"/>
          <w:color w:val="244061" w:themeColor="accent1" w:themeShade="80"/>
          <w:sz w:val="28"/>
          <w:szCs w:val="28"/>
        </w:rPr>
        <w:t xml:space="preserve"> Annual CUNY Accessibility Conference</w:t>
      </w:r>
    </w:p>
    <w:p w:rsidR="00514945" w:rsidRPr="0008438D" w:rsidRDefault="00A93F55" w:rsidP="001F26E6">
      <w:pPr>
        <w:keepNext/>
        <w:keepLines/>
        <w:spacing w:after="0" w:line="240" w:lineRule="auto"/>
        <w:jc w:val="center"/>
        <w:outlineLvl w:val="0"/>
        <w:rPr>
          <w:rFonts w:asciiTheme="majorHAnsi" w:eastAsiaTheme="majorEastAsia" w:hAnsiTheme="majorHAnsi" w:cstheme="majorBidi"/>
          <w:color w:val="244061" w:themeColor="accent1" w:themeShade="80"/>
          <w:sz w:val="32"/>
          <w:szCs w:val="32"/>
        </w:rPr>
      </w:pPr>
      <w:r w:rsidRPr="00A93F55">
        <w:t xml:space="preserve"> </w:t>
      </w:r>
      <w:r w:rsidR="00514945" w:rsidRPr="0008438D">
        <w:rPr>
          <w:rFonts w:asciiTheme="majorHAnsi" w:eastAsiaTheme="majorEastAsia" w:hAnsiTheme="majorHAnsi" w:cstheme="majorBidi"/>
          <w:color w:val="244061" w:themeColor="accent1" w:themeShade="80"/>
          <w:sz w:val="32"/>
          <w:szCs w:val="32"/>
        </w:rPr>
        <w:t xml:space="preserve">Transitions: Supporting Students with Disabilities  </w:t>
      </w:r>
    </w:p>
    <w:p w:rsidR="00514945" w:rsidRPr="0008438D" w:rsidRDefault="00514945" w:rsidP="001F26E6">
      <w:pPr>
        <w:keepNext/>
        <w:keepLines/>
        <w:spacing w:after="0" w:line="240" w:lineRule="auto"/>
        <w:jc w:val="center"/>
        <w:outlineLvl w:val="0"/>
        <w:rPr>
          <w:rFonts w:asciiTheme="majorHAnsi" w:eastAsiaTheme="majorEastAsia" w:hAnsiTheme="majorHAnsi" w:cstheme="majorBidi"/>
          <w:color w:val="244061" w:themeColor="accent1" w:themeShade="80"/>
          <w:sz w:val="32"/>
          <w:szCs w:val="32"/>
        </w:rPr>
      </w:pPr>
      <w:proofErr w:type="gramStart"/>
      <w:r w:rsidRPr="0008438D">
        <w:rPr>
          <w:rFonts w:asciiTheme="majorHAnsi" w:eastAsiaTheme="majorEastAsia" w:hAnsiTheme="majorHAnsi" w:cstheme="majorBidi"/>
          <w:color w:val="244061" w:themeColor="accent1" w:themeShade="80"/>
          <w:sz w:val="32"/>
          <w:szCs w:val="32"/>
        </w:rPr>
        <w:t>from</w:t>
      </w:r>
      <w:proofErr w:type="gramEnd"/>
      <w:r w:rsidRPr="0008438D">
        <w:rPr>
          <w:rFonts w:asciiTheme="majorHAnsi" w:eastAsiaTheme="majorEastAsia" w:hAnsiTheme="majorHAnsi" w:cstheme="majorBidi"/>
          <w:color w:val="244061" w:themeColor="accent1" w:themeShade="80"/>
          <w:sz w:val="32"/>
          <w:szCs w:val="32"/>
        </w:rPr>
        <w:t xml:space="preserve"> high school through higher education</w:t>
      </w:r>
    </w:p>
    <w:p w:rsidR="00514945" w:rsidRPr="0008438D" w:rsidRDefault="00514945" w:rsidP="00514945">
      <w:pPr>
        <w:spacing w:after="0" w:line="240" w:lineRule="auto"/>
      </w:pPr>
    </w:p>
    <w:p w:rsidR="00514945" w:rsidRPr="00514945" w:rsidRDefault="00514945" w:rsidP="00514945">
      <w:pPr>
        <w:keepNext/>
        <w:keepLines/>
        <w:spacing w:before="40" w:after="0" w:line="240" w:lineRule="auto"/>
        <w:jc w:val="center"/>
        <w:outlineLvl w:val="1"/>
        <w:rPr>
          <w:rFonts w:asciiTheme="majorHAnsi" w:eastAsiaTheme="majorEastAsia" w:hAnsiTheme="majorHAnsi" w:cstheme="majorBidi"/>
          <w:color w:val="244061" w:themeColor="accent1" w:themeShade="80"/>
          <w:sz w:val="24"/>
          <w:szCs w:val="24"/>
        </w:rPr>
      </w:pPr>
      <w:r>
        <w:rPr>
          <w:rFonts w:asciiTheme="majorHAnsi" w:eastAsiaTheme="majorEastAsia" w:hAnsiTheme="majorHAnsi" w:cstheme="majorBidi"/>
          <w:color w:val="244061" w:themeColor="accent1" w:themeShade="80"/>
          <w:sz w:val="24"/>
          <w:szCs w:val="24"/>
        </w:rPr>
        <w:t xml:space="preserve">Friday, April 6, 2018 </w:t>
      </w:r>
    </w:p>
    <w:p w:rsidR="00514945" w:rsidRDefault="00514945" w:rsidP="004528F3">
      <w:pPr>
        <w:keepNext/>
        <w:keepLines/>
        <w:spacing w:before="40" w:after="0" w:line="240" w:lineRule="auto"/>
        <w:jc w:val="center"/>
        <w:outlineLvl w:val="1"/>
        <w:rPr>
          <w:rFonts w:asciiTheme="majorHAnsi" w:eastAsiaTheme="majorEastAsia" w:hAnsiTheme="majorHAnsi" w:cstheme="majorBidi"/>
          <w:color w:val="244061" w:themeColor="accent1" w:themeShade="80"/>
          <w:sz w:val="24"/>
          <w:szCs w:val="24"/>
        </w:rPr>
      </w:pPr>
      <w:r w:rsidRPr="00514945">
        <w:rPr>
          <w:rFonts w:asciiTheme="majorHAnsi" w:eastAsiaTheme="majorEastAsia" w:hAnsiTheme="majorHAnsi" w:cstheme="majorBidi"/>
          <w:color w:val="244061" w:themeColor="accent1" w:themeShade="80"/>
          <w:sz w:val="24"/>
          <w:szCs w:val="24"/>
        </w:rPr>
        <w:t xml:space="preserve">John Jay </w:t>
      </w:r>
      <w:r w:rsidR="004528F3">
        <w:rPr>
          <w:rFonts w:asciiTheme="majorHAnsi" w:eastAsiaTheme="majorEastAsia" w:hAnsiTheme="majorHAnsi" w:cstheme="majorBidi"/>
          <w:color w:val="244061" w:themeColor="accent1" w:themeShade="80"/>
          <w:sz w:val="24"/>
          <w:szCs w:val="24"/>
        </w:rPr>
        <w:t>College</w:t>
      </w:r>
      <w:r w:rsidR="00DE5241">
        <w:rPr>
          <w:rFonts w:asciiTheme="majorHAnsi" w:eastAsiaTheme="majorEastAsia" w:hAnsiTheme="majorHAnsi" w:cstheme="majorBidi"/>
          <w:color w:val="244061" w:themeColor="accent1" w:themeShade="80"/>
          <w:sz w:val="24"/>
          <w:szCs w:val="24"/>
        </w:rPr>
        <w:t xml:space="preserve"> of Criminal Justice</w:t>
      </w:r>
    </w:p>
    <w:p w:rsidR="004528F3" w:rsidRPr="00514945" w:rsidRDefault="004528F3" w:rsidP="004528F3">
      <w:pPr>
        <w:keepNext/>
        <w:keepLines/>
        <w:spacing w:before="40" w:after="0" w:line="240" w:lineRule="auto"/>
        <w:jc w:val="center"/>
        <w:outlineLvl w:val="1"/>
        <w:rPr>
          <w:rFonts w:asciiTheme="majorHAnsi" w:eastAsiaTheme="majorEastAsia" w:hAnsiTheme="majorHAnsi" w:cstheme="majorBidi"/>
          <w:color w:val="244061" w:themeColor="accent1" w:themeShade="80"/>
          <w:sz w:val="24"/>
          <w:szCs w:val="24"/>
        </w:rPr>
      </w:pPr>
    </w:p>
    <w:p w:rsidR="004528F3" w:rsidRPr="004528F3" w:rsidRDefault="004528F3" w:rsidP="004528F3">
      <w:pPr>
        <w:keepNext/>
        <w:keepLines/>
        <w:spacing w:after="0" w:line="240" w:lineRule="auto"/>
        <w:jc w:val="center"/>
        <w:outlineLvl w:val="1"/>
        <w:rPr>
          <w:rFonts w:asciiTheme="majorHAnsi" w:eastAsiaTheme="majorEastAsia" w:hAnsiTheme="majorHAnsi" w:cstheme="majorBidi"/>
          <w:smallCaps/>
          <w:color w:val="244061" w:themeColor="accent1" w:themeShade="80"/>
          <w:sz w:val="36"/>
          <w:szCs w:val="36"/>
          <w:u w:val="single"/>
        </w:rPr>
      </w:pPr>
      <w:r w:rsidRPr="004528F3">
        <w:rPr>
          <w:rFonts w:asciiTheme="majorHAnsi" w:eastAsiaTheme="majorEastAsia" w:hAnsiTheme="majorHAnsi" w:cstheme="majorBidi"/>
          <w:smallCaps/>
          <w:color w:val="244061" w:themeColor="accent1" w:themeShade="80"/>
          <w:sz w:val="36"/>
          <w:szCs w:val="36"/>
          <w:u w:val="single"/>
        </w:rPr>
        <w:t>Call for Proposals</w:t>
      </w:r>
    </w:p>
    <w:p w:rsidR="004528F3" w:rsidRDefault="004528F3" w:rsidP="00514945">
      <w:pPr>
        <w:spacing w:after="0" w:line="240" w:lineRule="auto"/>
      </w:pPr>
    </w:p>
    <w:p w:rsidR="00514945" w:rsidRPr="0008438D" w:rsidRDefault="00514945" w:rsidP="00514945">
      <w:pPr>
        <w:spacing w:after="0" w:line="240" w:lineRule="auto"/>
      </w:pPr>
      <w:r w:rsidRPr="0008438D">
        <w:t>The City University of New York is committed to providing educational opportunities to all,</w:t>
      </w:r>
      <w:r w:rsidR="00DE5241">
        <w:t xml:space="preserve"> along with </w:t>
      </w:r>
      <w:r w:rsidRPr="0008438D">
        <w:t>academic excellence and equal access and opportunity for students, faculty and staff.  People with disabilities constitute an important part of the diversity of the CUNY community. Through a variety of campus-based services and University-wide programs, CUNY supports the efforts of students across its 24 institutions and is increasingly working with pre-college, college preparatory and academic remediation programs that ease the transition into and through higher education. Students with disabilities experience a unique transition in to higher education. Through the use of assistive technologies and other academic accommodations and supports, these students are able to navigate these transitions and participate in the myriad opportunities available at CUNY.</w:t>
      </w:r>
      <w:r w:rsidRPr="0008438D" w:rsidDel="008C0C14">
        <w:t xml:space="preserve"> </w:t>
      </w:r>
    </w:p>
    <w:p w:rsidR="00514945" w:rsidRPr="0008438D" w:rsidRDefault="00514945" w:rsidP="00514945">
      <w:pPr>
        <w:spacing w:after="0" w:line="240" w:lineRule="auto"/>
      </w:pPr>
    </w:p>
    <w:p w:rsidR="00514945" w:rsidRPr="0008438D" w:rsidRDefault="00514945" w:rsidP="00514945">
      <w:pPr>
        <w:numPr>
          <w:ilvl w:val="0"/>
          <w:numId w:val="1"/>
        </w:numPr>
        <w:spacing w:after="0" w:line="240" w:lineRule="auto"/>
        <w:contextualSpacing/>
      </w:pPr>
      <w:r w:rsidRPr="0008438D">
        <w:t>From high school diploma to advanced degrees, what services and strategies can be implemented to support the success of students with disabilities through the range of academic transitions?</w:t>
      </w:r>
    </w:p>
    <w:p w:rsidR="00514945" w:rsidRPr="0008438D" w:rsidRDefault="00514945" w:rsidP="00514945">
      <w:pPr>
        <w:spacing w:after="0" w:line="240" w:lineRule="auto"/>
      </w:pPr>
    </w:p>
    <w:p w:rsidR="00514945" w:rsidRPr="0008438D" w:rsidRDefault="00514945" w:rsidP="00514945">
      <w:pPr>
        <w:numPr>
          <w:ilvl w:val="0"/>
          <w:numId w:val="1"/>
        </w:numPr>
        <w:spacing w:after="0" w:line="240" w:lineRule="auto"/>
        <w:contextualSpacing/>
      </w:pPr>
      <w:r w:rsidRPr="0008438D">
        <w:t>When should CUNY institutions begin the work of creating and strengthening linkages between our high schools and colleges?</w:t>
      </w:r>
    </w:p>
    <w:p w:rsidR="00514945" w:rsidRPr="0008438D" w:rsidRDefault="00514945" w:rsidP="00514945">
      <w:pPr>
        <w:spacing w:after="0" w:line="240" w:lineRule="auto"/>
      </w:pPr>
    </w:p>
    <w:p w:rsidR="00514945" w:rsidRPr="0008438D" w:rsidRDefault="00514945" w:rsidP="00514945">
      <w:pPr>
        <w:numPr>
          <w:ilvl w:val="0"/>
          <w:numId w:val="1"/>
        </w:numPr>
        <w:spacing w:after="0" w:line="240" w:lineRule="auto"/>
        <w:contextualSpacing/>
      </w:pPr>
      <w:r w:rsidRPr="0008438D">
        <w:t>How is CUNY addressing the needs of neuro-diverse students, hard of hearing and deaf students and the overall accessibility of the University’s programs and services?</w:t>
      </w:r>
    </w:p>
    <w:p w:rsidR="00514945" w:rsidRPr="0008438D" w:rsidRDefault="00514945" w:rsidP="00514945">
      <w:pPr>
        <w:spacing w:after="0" w:line="240" w:lineRule="auto"/>
      </w:pPr>
    </w:p>
    <w:p w:rsidR="00514945" w:rsidRPr="0008438D" w:rsidRDefault="00514945" w:rsidP="00514945">
      <w:pPr>
        <w:numPr>
          <w:ilvl w:val="0"/>
          <w:numId w:val="1"/>
        </w:numPr>
        <w:spacing w:after="0" w:line="240" w:lineRule="auto"/>
        <w:contextualSpacing/>
      </w:pPr>
      <w:r w:rsidRPr="0008438D">
        <w:t xml:space="preserve">What are the particular challenges faced by veteran students with disabilities? How do service-related disabilities complicate transition from military to civilian and academic life? </w:t>
      </w:r>
    </w:p>
    <w:p w:rsidR="00514945" w:rsidRPr="0008438D" w:rsidRDefault="00514945" w:rsidP="00514945">
      <w:pPr>
        <w:spacing w:after="0" w:line="240" w:lineRule="auto"/>
        <w:ind w:left="720"/>
        <w:contextualSpacing/>
      </w:pPr>
    </w:p>
    <w:p w:rsidR="00514945" w:rsidRPr="0008438D" w:rsidRDefault="00514945" w:rsidP="00514945">
      <w:pPr>
        <w:numPr>
          <w:ilvl w:val="0"/>
          <w:numId w:val="1"/>
        </w:numPr>
        <w:spacing w:after="0" w:line="240" w:lineRule="auto"/>
        <w:contextualSpacing/>
      </w:pPr>
      <w:r w:rsidRPr="0008438D">
        <w:t>What can working with students with disabilities teach us about other populations we serve?</w:t>
      </w:r>
    </w:p>
    <w:p w:rsidR="00514945" w:rsidRPr="0008438D" w:rsidRDefault="00514945" w:rsidP="00514945">
      <w:pPr>
        <w:spacing w:after="0" w:line="240" w:lineRule="auto"/>
      </w:pPr>
    </w:p>
    <w:p w:rsidR="00514945" w:rsidRPr="0008438D" w:rsidRDefault="00514945" w:rsidP="00514945">
      <w:pPr>
        <w:numPr>
          <w:ilvl w:val="0"/>
          <w:numId w:val="1"/>
        </w:numPr>
        <w:spacing w:after="0" w:line="240" w:lineRule="auto"/>
        <w:contextualSpacing/>
      </w:pPr>
      <w:r w:rsidRPr="0008438D">
        <w:t>How are students best prepared for the world of work after CUNY?</w:t>
      </w:r>
    </w:p>
    <w:p w:rsidR="00514945" w:rsidRPr="0008438D" w:rsidRDefault="00514945" w:rsidP="00514945">
      <w:pPr>
        <w:spacing w:after="0" w:line="240" w:lineRule="auto"/>
      </w:pPr>
    </w:p>
    <w:p w:rsidR="00514945" w:rsidRDefault="00DE5241" w:rsidP="00514945">
      <w:pPr>
        <w:spacing w:after="0" w:line="240" w:lineRule="auto"/>
      </w:pPr>
      <w:r>
        <w:t xml:space="preserve">We invite proposals from CUNY colleagues, Faculty and students as well as from outside of the CUNY community on these and other related topics. </w:t>
      </w:r>
      <w:r w:rsidR="00514945">
        <w:t>To submit your presentation</w:t>
      </w:r>
      <w:r w:rsidR="004528F3">
        <w:t xml:space="preserve"> proposal</w:t>
      </w:r>
      <w:r w:rsidR="00514945">
        <w:t xml:space="preserve">, complete the </w:t>
      </w:r>
      <w:r>
        <w:t xml:space="preserve">on-line </w:t>
      </w:r>
      <w:hyperlink r:id="rId7" w:history="1">
        <w:r w:rsidR="00514945" w:rsidRPr="008A0095">
          <w:rPr>
            <w:rStyle w:val="Hyperlink"/>
          </w:rPr>
          <w:t>proposal form</w:t>
        </w:r>
      </w:hyperlink>
      <w:r w:rsidR="00514945" w:rsidRPr="0008438D">
        <w:t xml:space="preserve"> </w:t>
      </w:r>
      <w:r w:rsidR="00514945">
        <w:t>by December 8</w:t>
      </w:r>
      <w:r w:rsidR="0061640A">
        <w:t>, 2017</w:t>
      </w:r>
      <w:r>
        <w:t xml:space="preserve">. </w:t>
      </w:r>
      <w:r w:rsidR="00105360">
        <w:t xml:space="preserve">To pre-register as an attendee, and to receive Conference updates, </w:t>
      </w:r>
      <w:hyperlink r:id="rId8" w:history="1">
        <w:r w:rsidR="00105360" w:rsidRPr="00695283">
          <w:rPr>
            <w:rStyle w:val="Hyperlink"/>
          </w:rPr>
          <w:t>click here</w:t>
        </w:r>
      </w:hyperlink>
      <w:r w:rsidR="00105360">
        <w:t xml:space="preserve">. </w:t>
      </w:r>
      <w:r w:rsidR="004528F3">
        <w:t>Feel</w:t>
      </w:r>
      <w:r w:rsidR="00514945">
        <w:t xml:space="preserve"> free to contact </w:t>
      </w:r>
      <w:hyperlink r:id="rId9" w:history="1">
        <w:r w:rsidR="00514945" w:rsidRPr="004528F3">
          <w:rPr>
            <w:rStyle w:val="Hyperlink"/>
          </w:rPr>
          <w:t>Carlos M. Herrera</w:t>
        </w:r>
      </w:hyperlink>
      <w:r w:rsidR="004528F3">
        <w:t xml:space="preserve"> </w:t>
      </w:r>
      <w:r w:rsidR="00514945">
        <w:t>with any questions</w:t>
      </w:r>
      <w:r w:rsidR="00105360">
        <w:t xml:space="preserve"> about proposals.</w:t>
      </w:r>
    </w:p>
    <w:p w:rsidR="001F26E6" w:rsidRPr="0008438D" w:rsidRDefault="001F26E6" w:rsidP="00514945">
      <w:pPr>
        <w:spacing w:after="0" w:line="240" w:lineRule="auto"/>
      </w:pPr>
    </w:p>
    <w:p w:rsidR="00397C9C" w:rsidRDefault="004528F3">
      <w:r>
        <w:t>The Conference Pl</w:t>
      </w:r>
      <w:r w:rsidR="0004253E">
        <w:t xml:space="preserve">anning Committee </w:t>
      </w:r>
      <w:bookmarkStart w:id="0" w:name="_GoBack"/>
      <w:bookmarkEnd w:id="0"/>
    </w:p>
    <w:sectPr w:rsidR="00397C9C" w:rsidSect="002274E4">
      <w:headerReference w:type="default" r:id="rId10"/>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AE" w:rsidRDefault="00C552AE" w:rsidP="00397C9C">
      <w:pPr>
        <w:spacing w:after="0" w:line="240" w:lineRule="auto"/>
      </w:pPr>
      <w:r>
        <w:separator/>
      </w:r>
    </w:p>
  </w:endnote>
  <w:endnote w:type="continuationSeparator" w:id="0">
    <w:p w:rsidR="00C552AE" w:rsidRDefault="00C552AE" w:rsidP="0039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AE" w:rsidRDefault="00C552AE" w:rsidP="00397C9C">
      <w:pPr>
        <w:spacing w:after="0" w:line="240" w:lineRule="auto"/>
      </w:pPr>
      <w:r>
        <w:separator/>
      </w:r>
    </w:p>
  </w:footnote>
  <w:footnote w:type="continuationSeparator" w:id="0">
    <w:p w:rsidR="00C552AE" w:rsidRDefault="00C552AE" w:rsidP="00397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DC" w:rsidRDefault="002335F8" w:rsidP="009723DC">
    <w:pPr>
      <w:pStyle w:val="Header"/>
      <w:jc w:val="center"/>
    </w:pPr>
    <w:r>
      <w:rPr>
        <w:noProof/>
      </w:rPr>
      <w:drawing>
        <wp:anchor distT="0" distB="0" distL="114300" distR="114300" simplePos="0" relativeHeight="251657216" behindDoc="0" locked="0" layoutInCell="1" allowOverlap="1" wp14:anchorId="035D1AEA" wp14:editId="7352272A">
          <wp:simplePos x="0" y="0"/>
          <wp:positionH relativeFrom="margin">
            <wp:align>center</wp:align>
          </wp:positionH>
          <wp:positionV relativeFrom="paragraph">
            <wp:posOffset>-69850</wp:posOffset>
          </wp:positionV>
          <wp:extent cx="2266950" cy="908050"/>
          <wp:effectExtent l="0" t="0" r="0" b="6350"/>
          <wp:wrapTopAndBottom/>
          <wp:docPr id="2" name="Picture 2" descr="C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3D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D3A2C"/>
    <w:multiLevelType w:val="hybridMultilevel"/>
    <w:tmpl w:val="C098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75"/>
    <w:rsid w:val="0000029C"/>
    <w:rsid w:val="00000914"/>
    <w:rsid w:val="00002D87"/>
    <w:rsid w:val="0000388E"/>
    <w:rsid w:val="00004E0D"/>
    <w:rsid w:val="00006BFF"/>
    <w:rsid w:val="00006D9F"/>
    <w:rsid w:val="00007CA1"/>
    <w:rsid w:val="00010376"/>
    <w:rsid w:val="0001092E"/>
    <w:rsid w:val="0001511C"/>
    <w:rsid w:val="00015966"/>
    <w:rsid w:val="000159A3"/>
    <w:rsid w:val="00015E42"/>
    <w:rsid w:val="00020EB0"/>
    <w:rsid w:val="0002183B"/>
    <w:rsid w:val="00021ABD"/>
    <w:rsid w:val="00021D85"/>
    <w:rsid w:val="00023B1E"/>
    <w:rsid w:val="000244F0"/>
    <w:rsid w:val="00024FB4"/>
    <w:rsid w:val="000256FA"/>
    <w:rsid w:val="000266CC"/>
    <w:rsid w:val="00027C16"/>
    <w:rsid w:val="0003051C"/>
    <w:rsid w:val="000322BB"/>
    <w:rsid w:val="00035026"/>
    <w:rsid w:val="00035E26"/>
    <w:rsid w:val="0003621A"/>
    <w:rsid w:val="00036845"/>
    <w:rsid w:val="00036F28"/>
    <w:rsid w:val="00037592"/>
    <w:rsid w:val="00037B99"/>
    <w:rsid w:val="00037BF8"/>
    <w:rsid w:val="0004200F"/>
    <w:rsid w:val="0004243C"/>
    <w:rsid w:val="0004253E"/>
    <w:rsid w:val="00042A34"/>
    <w:rsid w:val="00042DF7"/>
    <w:rsid w:val="00045213"/>
    <w:rsid w:val="0004661E"/>
    <w:rsid w:val="00046C3B"/>
    <w:rsid w:val="00047CE2"/>
    <w:rsid w:val="00050376"/>
    <w:rsid w:val="000510D1"/>
    <w:rsid w:val="00051F6B"/>
    <w:rsid w:val="000562E5"/>
    <w:rsid w:val="0005767E"/>
    <w:rsid w:val="00057AB2"/>
    <w:rsid w:val="0006044A"/>
    <w:rsid w:val="000612E2"/>
    <w:rsid w:val="00061478"/>
    <w:rsid w:val="00061553"/>
    <w:rsid w:val="0006180C"/>
    <w:rsid w:val="0006350A"/>
    <w:rsid w:val="0006380D"/>
    <w:rsid w:val="00063BEA"/>
    <w:rsid w:val="0006562C"/>
    <w:rsid w:val="000658E1"/>
    <w:rsid w:val="0006689F"/>
    <w:rsid w:val="00066ED5"/>
    <w:rsid w:val="0007147F"/>
    <w:rsid w:val="00072944"/>
    <w:rsid w:val="000730B8"/>
    <w:rsid w:val="000731F7"/>
    <w:rsid w:val="000766FA"/>
    <w:rsid w:val="00076BDC"/>
    <w:rsid w:val="00076C8E"/>
    <w:rsid w:val="00076D4E"/>
    <w:rsid w:val="00077636"/>
    <w:rsid w:val="00080B58"/>
    <w:rsid w:val="00080CF1"/>
    <w:rsid w:val="000829C2"/>
    <w:rsid w:val="00083A7E"/>
    <w:rsid w:val="000845CA"/>
    <w:rsid w:val="0008534D"/>
    <w:rsid w:val="000853B0"/>
    <w:rsid w:val="000912F7"/>
    <w:rsid w:val="00091A56"/>
    <w:rsid w:val="00091AE4"/>
    <w:rsid w:val="000927E7"/>
    <w:rsid w:val="00094013"/>
    <w:rsid w:val="000943D0"/>
    <w:rsid w:val="000947EA"/>
    <w:rsid w:val="0009538E"/>
    <w:rsid w:val="000962C0"/>
    <w:rsid w:val="00096C5F"/>
    <w:rsid w:val="000A02C6"/>
    <w:rsid w:val="000A03C3"/>
    <w:rsid w:val="000A2976"/>
    <w:rsid w:val="000A2BF5"/>
    <w:rsid w:val="000A34C6"/>
    <w:rsid w:val="000A4824"/>
    <w:rsid w:val="000A61B5"/>
    <w:rsid w:val="000A627D"/>
    <w:rsid w:val="000A6E9F"/>
    <w:rsid w:val="000A75FF"/>
    <w:rsid w:val="000B28A4"/>
    <w:rsid w:val="000B294E"/>
    <w:rsid w:val="000B3B09"/>
    <w:rsid w:val="000B412E"/>
    <w:rsid w:val="000B5412"/>
    <w:rsid w:val="000B6127"/>
    <w:rsid w:val="000B6F67"/>
    <w:rsid w:val="000B7D5F"/>
    <w:rsid w:val="000C026A"/>
    <w:rsid w:val="000C05DA"/>
    <w:rsid w:val="000C143B"/>
    <w:rsid w:val="000C18F3"/>
    <w:rsid w:val="000C45EC"/>
    <w:rsid w:val="000C64BB"/>
    <w:rsid w:val="000C74F8"/>
    <w:rsid w:val="000C75C9"/>
    <w:rsid w:val="000C7A56"/>
    <w:rsid w:val="000D01CA"/>
    <w:rsid w:val="000D31C3"/>
    <w:rsid w:val="000D42BB"/>
    <w:rsid w:val="000D56DF"/>
    <w:rsid w:val="000D6F1D"/>
    <w:rsid w:val="000E18E2"/>
    <w:rsid w:val="000E1C33"/>
    <w:rsid w:val="000E1DBB"/>
    <w:rsid w:val="000E1F74"/>
    <w:rsid w:val="000E1F8D"/>
    <w:rsid w:val="000E1FD4"/>
    <w:rsid w:val="000E28DE"/>
    <w:rsid w:val="000E5783"/>
    <w:rsid w:val="000E6179"/>
    <w:rsid w:val="000E62E1"/>
    <w:rsid w:val="000F1407"/>
    <w:rsid w:val="000F193A"/>
    <w:rsid w:val="000F238E"/>
    <w:rsid w:val="000F3CD0"/>
    <w:rsid w:val="000F3FAD"/>
    <w:rsid w:val="000F47B3"/>
    <w:rsid w:val="000F5E1B"/>
    <w:rsid w:val="000F5EAB"/>
    <w:rsid w:val="000F60D6"/>
    <w:rsid w:val="000F6F61"/>
    <w:rsid w:val="000F7886"/>
    <w:rsid w:val="000F78BD"/>
    <w:rsid w:val="000F7956"/>
    <w:rsid w:val="00100294"/>
    <w:rsid w:val="00100B07"/>
    <w:rsid w:val="001010C8"/>
    <w:rsid w:val="00101195"/>
    <w:rsid w:val="0010222D"/>
    <w:rsid w:val="00103821"/>
    <w:rsid w:val="00103E41"/>
    <w:rsid w:val="00104972"/>
    <w:rsid w:val="00105360"/>
    <w:rsid w:val="00106868"/>
    <w:rsid w:val="00106C85"/>
    <w:rsid w:val="0011159E"/>
    <w:rsid w:val="001118CC"/>
    <w:rsid w:val="001120A1"/>
    <w:rsid w:val="0011248F"/>
    <w:rsid w:val="001124DD"/>
    <w:rsid w:val="00112D8B"/>
    <w:rsid w:val="0011304F"/>
    <w:rsid w:val="0011350C"/>
    <w:rsid w:val="00113E97"/>
    <w:rsid w:val="001166D1"/>
    <w:rsid w:val="00121554"/>
    <w:rsid w:val="001218F3"/>
    <w:rsid w:val="00121F33"/>
    <w:rsid w:val="00122918"/>
    <w:rsid w:val="00122E1B"/>
    <w:rsid w:val="0012572B"/>
    <w:rsid w:val="0012642B"/>
    <w:rsid w:val="001274B4"/>
    <w:rsid w:val="001276E5"/>
    <w:rsid w:val="001306B3"/>
    <w:rsid w:val="00130A34"/>
    <w:rsid w:val="001318CA"/>
    <w:rsid w:val="00132401"/>
    <w:rsid w:val="00132631"/>
    <w:rsid w:val="00132E2B"/>
    <w:rsid w:val="001334DB"/>
    <w:rsid w:val="00134718"/>
    <w:rsid w:val="00135062"/>
    <w:rsid w:val="001369E9"/>
    <w:rsid w:val="00137156"/>
    <w:rsid w:val="00137AAA"/>
    <w:rsid w:val="00137CD8"/>
    <w:rsid w:val="0014064A"/>
    <w:rsid w:val="00141639"/>
    <w:rsid w:val="001422E7"/>
    <w:rsid w:val="00142DA7"/>
    <w:rsid w:val="00143F4B"/>
    <w:rsid w:val="0014420F"/>
    <w:rsid w:val="00145514"/>
    <w:rsid w:val="0014634C"/>
    <w:rsid w:val="00151D2F"/>
    <w:rsid w:val="00153315"/>
    <w:rsid w:val="00154A0E"/>
    <w:rsid w:val="001554CD"/>
    <w:rsid w:val="0015599D"/>
    <w:rsid w:val="001570F5"/>
    <w:rsid w:val="0015790A"/>
    <w:rsid w:val="001619C2"/>
    <w:rsid w:val="001645E4"/>
    <w:rsid w:val="001650A2"/>
    <w:rsid w:val="001651DC"/>
    <w:rsid w:val="001666B7"/>
    <w:rsid w:val="00170213"/>
    <w:rsid w:val="00171132"/>
    <w:rsid w:val="0017164F"/>
    <w:rsid w:val="0017247B"/>
    <w:rsid w:val="00172A9B"/>
    <w:rsid w:val="001755D5"/>
    <w:rsid w:val="00177853"/>
    <w:rsid w:val="00181213"/>
    <w:rsid w:val="00181A04"/>
    <w:rsid w:val="001824BE"/>
    <w:rsid w:val="00182551"/>
    <w:rsid w:val="00184FFB"/>
    <w:rsid w:val="00187A9C"/>
    <w:rsid w:val="00190375"/>
    <w:rsid w:val="0019219C"/>
    <w:rsid w:val="00193FC7"/>
    <w:rsid w:val="001A038E"/>
    <w:rsid w:val="001A0BF0"/>
    <w:rsid w:val="001A0D90"/>
    <w:rsid w:val="001A119F"/>
    <w:rsid w:val="001A184D"/>
    <w:rsid w:val="001A1D5C"/>
    <w:rsid w:val="001A2A75"/>
    <w:rsid w:val="001A2F13"/>
    <w:rsid w:val="001A3972"/>
    <w:rsid w:val="001A5697"/>
    <w:rsid w:val="001B0687"/>
    <w:rsid w:val="001B12EF"/>
    <w:rsid w:val="001B1B9C"/>
    <w:rsid w:val="001B22E4"/>
    <w:rsid w:val="001B3486"/>
    <w:rsid w:val="001B4380"/>
    <w:rsid w:val="001B443E"/>
    <w:rsid w:val="001B4983"/>
    <w:rsid w:val="001B4ADE"/>
    <w:rsid w:val="001B63A8"/>
    <w:rsid w:val="001B6F0D"/>
    <w:rsid w:val="001C0F87"/>
    <w:rsid w:val="001C14B3"/>
    <w:rsid w:val="001C3475"/>
    <w:rsid w:val="001C3978"/>
    <w:rsid w:val="001C5943"/>
    <w:rsid w:val="001C5B11"/>
    <w:rsid w:val="001C7873"/>
    <w:rsid w:val="001C7906"/>
    <w:rsid w:val="001C79D4"/>
    <w:rsid w:val="001D0189"/>
    <w:rsid w:val="001D0CF2"/>
    <w:rsid w:val="001D0FD2"/>
    <w:rsid w:val="001D35A0"/>
    <w:rsid w:val="001D567B"/>
    <w:rsid w:val="001D5DF1"/>
    <w:rsid w:val="001E2D16"/>
    <w:rsid w:val="001E3156"/>
    <w:rsid w:val="001E3F70"/>
    <w:rsid w:val="001E4E3A"/>
    <w:rsid w:val="001E6305"/>
    <w:rsid w:val="001E7E63"/>
    <w:rsid w:val="001F111A"/>
    <w:rsid w:val="001F1958"/>
    <w:rsid w:val="001F2430"/>
    <w:rsid w:val="001F26E6"/>
    <w:rsid w:val="001F3C4B"/>
    <w:rsid w:val="001F478D"/>
    <w:rsid w:val="001F6322"/>
    <w:rsid w:val="001F6F31"/>
    <w:rsid w:val="001F7F68"/>
    <w:rsid w:val="0020044C"/>
    <w:rsid w:val="00200A14"/>
    <w:rsid w:val="00201DB6"/>
    <w:rsid w:val="00202DDF"/>
    <w:rsid w:val="00205ABA"/>
    <w:rsid w:val="00206918"/>
    <w:rsid w:val="00206F35"/>
    <w:rsid w:val="00207E25"/>
    <w:rsid w:val="00207EDB"/>
    <w:rsid w:val="002108AB"/>
    <w:rsid w:val="0021177E"/>
    <w:rsid w:val="00212230"/>
    <w:rsid w:val="0021234F"/>
    <w:rsid w:val="00212649"/>
    <w:rsid w:val="0021370E"/>
    <w:rsid w:val="00213A40"/>
    <w:rsid w:val="0021538F"/>
    <w:rsid w:val="00215A7F"/>
    <w:rsid w:val="00215CEE"/>
    <w:rsid w:val="00216526"/>
    <w:rsid w:val="00216FA9"/>
    <w:rsid w:val="0022069B"/>
    <w:rsid w:val="00221938"/>
    <w:rsid w:val="002246B7"/>
    <w:rsid w:val="00225FE5"/>
    <w:rsid w:val="0022713F"/>
    <w:rsid w:val="002274E4"/>
    <w:rsid w:val="00227F11"/>
    <w:rsid w:val="002316EE"/>
    <w:rsid w:val="0023188B"/>
    <w:rsid w:val="00232B59"/>
    <w:rsid w:val="002334B0"/>
    <w:rsid w:val="002335F8"/>
    <w:rsid w:val="002336F5"/>
    <w:rsid w:val="00234CBC"/>
    <w:rsid w:val="0023596D"/>
    <w:rsid w:val="00236467"/>
    <w:rsid w:val="00241038"/>
    <w:rsid w:val="00242098"/>
    <w:rsid w:val="0024343A"/>
    <w:rsid w:val="00243FAF"/>
    <w:rsid w:val="00244442"/>
    <w:rsid w:val="00245F37"/>
    <w:rsid w:val="00246131"/>
    <w:rsid w:val="00246282"/>
    <w:rsid w:val="00246A53"/>
    <w:rsid w:val="0025063E"/>
    <w:rsid w:val="00252C9D"/>
    <w:rsid w:val="0025507B"/>
    <w:rsid w:val="002573EA"/>
    <w:rsid w:val="00260721"/>
    <w:rsid w:val="00260BF2"/>
    <w:rsid w:val="00264AF2"/>
    <w:rsid w:val="0026505F"/>
    <w:rsid w:val="00265109"/>
    <w:rsid w:val="00265A72"/>
    <w:rsid w:val="0027061E"/>
    <w:rsid w:val="00270E5D"/>
    <w:rsid w:val="0027149A"/>
    <w:rsid w:val="00271F49"/>
    <w:rsid w:val="0027203B"/>
    <w:rsid w:val="00272435"/>
    <w:rsid w:val="00272A99"/>
    <w:rsid w:val="0027370D"/>
    <w:rsid w:val="00273996"/>
    <w:rsid w:val="00274023"/>
    <w:rsid w:val="0028017C"/>
    <w:rsid w:val="00280337"/>
    <w:rsid w:val="0028049A"/>
    <w:rsid w:val="002806A6"/>
    <w:rsid w:val="0028077F"/>
    <w:rsid w:val="00281A6A"/>
    <w:rsid w:val="002840B0"/>
    <w:rsid w:val="002849EB"/>
    <w:rsid w:val="00284DA7"/>
    <w:rsid w:val="00285537"/>
    <w:rsid w:val="00285C50"/>
    <w:rsid w:val="00286CE3"/>
    <w:rsid w:val="00291E99"/>
    <w:rsid w:val="002924F8"/>
    <w:rsid w:val="00294249"/>
    <w:rsid w:val="00294A7D"/>
    <w:rsid w:val="00295E4A"/>
    <w:rsid w:val="00297E42"/>
    <w:rsid w:val="002A01F0"/>
    <w:rsid w:val="002A04E8"/>
    <w:rsid w:val="002A2190"/>
    <w:rsid w:val="002A3E9C"/>
    <w:rsid w:val="002A7012"/>
    <w:rsid w:val="002A7408"/>
    <w:rsid w:val="002A76E1"/>
    <w:rsid w:val="002A7F47"/>
    <w:rsid w:val="002B0DF0"/>
    <w:rsid w:val="002B35DD"/>
    <w:rsid w:val="002B3694"/>
    <w:rsid w:val="002B4A5D"/>
    <w:rsid w:val="002B5099"/>
    <w:rsid w:val="002B5323"/>
    <w:rsid w:val="002B54BC"/>
    <w:rsid w:val="002B6CC9"/>
    <w:rsid w:val="002B7CB3"/>
    <w:rsid w:val="002C140C"/>
    <w:rsid w:val="002C2C90"/>
    <w:rsid w:val="002C304D"/>
    <w:rsid w:val="002C63AD"/>
    <w:rsid w:val="002C6A3F"/>
    <w:rsid w:val="002C76E6"/>
    <w:rsid w:val="002D361B"/>
    <w:rsid w:val="002D3D73"/>
    <w:rsid w:val="002D5909"/>
    <w:rsid w:val="002D6971"/>
    <w:rsid w:val="002D7022"/>
    <w:rsid w:val="002E0942"/>
    <w:rsid w:val="002E0FF4"/>
    <w:rsid w:val="002E2739"/>
    <w:rsid w:val="002E2D3F"/>
    <w:rsid w:val="002E3040"/>
    <w:rsid w:val="002E4323"/>
    <w:rsid w:val="002E4940"/>
    <w:rsid w:val="002E577C"/>
    <w:rsid w:val="002E5D8B"/>
    <w:rsid w:val="002F0149"/>
    <w:rsid w:val="002F27B7"/>
    <w:rsid w:val="002F2CB6"/>
    <w:rsid w:val="002F31AF"/>
    <w:rsid w:val="002F39BB"/>
    <w:rsid w:val="002F3A6B"/>
    <w:rsid w:val="002F3D40"/>
    <w:rsid w:val="002F486A"/>
    <w:rsid w:val="002F4B47"/>
    <w:rsid w:val="002F5427"/>
    <w:rsid w:val="002F62DC"/>
    <w:rsid w:val="002F6E6E"/>
    <w:rsid w:val="002F701B"/>
    <w:rsid w:val="002F78CD"/>
    <w:rsid w:val="00300071"/>
    <w:rsid w:val="00301C85"/>
    <w:rsid w:val="0030544F"/>
    <w:rsid w:val="00306182"/>
    <w:rsid w:val="00306413"/>
    <w:rsid w:val="0030649D"/>
    <w:rsid w:val="00307A74"/>
    <w:rsid w:val="00307EF3"/>
    <w:rsid w:val="00310379"/>
    <w:rsid w:val="003106E9"/>
    <w:rsid w:val="00312B12"/>
    <w:rsid w:val="00312C3A"/>
    <w:rsid w:val="003144AA"/>
    <w:rsid w:val="0031466E"/>
    <w:rsid w:val="003159B1"/>
    <w:rsid w:val="00315F33"/>
    <w:rsid w:val="003160DB"/>
    <w:rsid w:val="00316107"/>
    <w:rsid w:val="0032041F"/>
    <w:rsid w:val="00321BEE"/>
    <w:rsid w:val="00322D91"/>
    <w:rsid w:val="00326776"/>
    <w:rsid w:val="0032746B"/>
    <w:rsid w:val="00330006"/>
    <w:rsid w:val="003303B6"/>
    <w:rsid w:val="003306C1"/>
    <w:rsid w:val="00330B47"/>
    <w:rsid w:val="00330EB4"/>
    <w:rsid w:val="00331316"/>
    <w:rsid w:val="00331425"/>
    <w:rsid w:val="00331C9E"/>
    <w:rsid w:val="00331FDB"/>
    <w:rsid w:val="00333C7C"/>
    <w:rsid w:val="003344C9"/>
    <w:rsid w:val="003346FB"/>
    <w:rsid w:val="0033513E"/>
    <w:rsid w:val="003355D5"/>
    <w:rsid w:val="003355F1"/>
    <w:rsid w:val="0033683B"/>
    <w:rsid w:val="00337F57"/>
    <w:rsid w:val="00341A4D"/>
    <w:rsid w:val="0034498F"/>
    <w:rsid w:val="00346AF3"/>
    <w:rsid w:val="00346F72"/>
    <w:rsid w:val="003474DF"/>
    <w:rsid w:val="0035021C"/>
    <w:rsid w:val="00350C8E"/>
    <w:rsid w:val="003512AB"/>
    <w:rsid w:val="00351D52"/>
    <w:rsid w:val="00355616"/>
    <w:rsid w:val="00357808"/>
    <w:rsid w:val="003600C8"/>
    <w:rsid w:val="00361DAC"/>
    <w:rsid w:val="00366EEC"/>
    <w:rsid w:val="003674F7"/>
    <w:rsid w:val="00370298"/>
    <w:rsid w:val="0037352F"/>
    <w:rsid w:val="0037407C"/>
    <w:rsid w:val="003747F6"/>
    <w:rsid w:val="0037531D"/>
    <w:rsid w:val="003753CF"/>
    <w:rsid w:val="00375B1F"/>
    <w:rsid w:val="00376394"/>
    <w:rsid w:val="00380C38"/>
    <w:rsid w:val="0038146E"/>
    <w:rsid w:val="00382E85"/>
    <w:rsid w:val="00384BAD"/>
    <w:rsid w:val="003856B6"/>
    <w:rsid w:val="00385CB9"/>
    <w:rsid w:val="003869F4"/>
    <w:rsid w:val="00387AFC"/>
    <w:rsid w:val="00387F6D"/>
    <w:rsid w:val="00390362"/>
    <w:rsid w:val="003919D1"/>
    <w:rsid w:val="00391D77"/>
    <w:rsid w:val="003936E1"/>
    <w:rsid w:val="00393C93"/>
    <w:rsid w:val="00393E44"/>
    <w:rsid w:val="00394DE1"/>
    <w:rsid w:val="00395A63"/>
    <w:rsid w:val="003960A6"/>
    <w:rsid w:val="003978D0"/>
    <w:rsid w:val="00397C9C"/>
    <w:rsid w:val="00397F57"/>
    <w:rsid w:val="003A0422"/>
    <w:rsid w:val="003A089E"/>
    <w:rsid w:val="003A2CE3"/>
    <w:rsid w:val="003A6EC2"/>
    <w:rsid w:val="003A6FDA"/>
    <w:rsid w:val="003A737D"/>
    <w:rsid w:val="003B1A49"/>
    <w:rsid w:val="003B3B41"/>
    <w:rsid w:val="003C0190"/>
    <w:rsid w:val="003C0D1C"/>
    <w:rsid w:val="003C1473"/>
    <w:rsid w:val="003C161E"/>
    <w:rsid w:val="003C175E"/>
    <w:rsid w:val="003C1950"/>
    <w:rsid w:val="003C1C42"/>
    <w:rsid w:val="003C3547"/>
    <w:rsid w:val="003C3B95"/>
    <w:rsid w:val="003C4902"/>
    <w:rsid w:val="003C5AB3"/>
    <w:rsid w:val="003C5F9B"/>
    <w:rsid w:val="003C6314"/>
    <w:rsid w:val="003C7053"/>
    <w:rsid w:val="003D006F"/>
    <w:rsid w:val="003D01BA"/>
    <w:rsid w:val="003D078D"/>
    <w:rsid w:val="003D0A58"/>
    <w:rsid w:val="003D185F"/>
    <w:rsid w:val="003D1B08"/>
    <w:rsid w:val="003D1DA7"/>
    <w:rsid w:val="003D3EEF"/>
    <w:rsid w:val="003E0630"/>
    <w:rsid w:val="003E0D33"/>
    <w:rsid w:val="003E45DC"/>
    <w:rsid w:val="003E6067"/>
    <w:rsid w:val="003E653D"/>
    <w:rsid w:val="003E66E9"/>
    <w:rsid w:val="003F04CE"/>
    <w:rsid w:val="003F090A"/>
    <w:rsid w:val="003F0B52"/>
    <w:rsid w:val="003F2404"/>
    <w:rsid w:val="003F2E90"/>
    <w:rsid w:val="003F33A8"/>
    <w:rsid w:val="003F4FCF"/>
    <w:rsid w:val="003F51AE"/>
    <w:rsid w:val="003F621A"/>
    <w:rsid w:val="003F6803"/>
    <w:rsid w:val="003F6B8B"/>
    <w:rsid w:val="003F72BD"/>
    <w:rsid w:val="004004C8"/>
    <w:rsid w:val="00400A7C"/>
    <w:rsid w:val="004020A5"/>
    <w:rsid w:val="0040330B"/>
    <w:rsid w:val="00405173"/>
    <w:rsid w:val="00405494"/>
    <w:rsid w:val="004061AA"/>
    <w:rsid w:val="00407A08"/>
    <w:rsid w:val="004105D2"/>
    <w:rsid w:val="00411738"/>
    <w:rsid w:val="004125AA"/>
    <w:rsid w:val="00413B06"/>
    <w:rsid w:val="00413ED4"/>
    <w:rsid w:val="00413F09"/>
    <w:rsid w:val="00413F20"/>
    <w:rsid w:val="00414C23"/>
    <w:rsid w:val="00417F29"/>
    <w:rsid w:val="00420A45"/>
    <w:rsid w:val="00424124"/>
    <w:rsid w:val="00426032"/>
    <w:rsid w:val="00426EA5"/>
    <w:rsid w:val="00427157"/>
    <w:rsid w:val="00427BEB"/>
    <w:rsid w:val="00427C36"/>
    <w:rsid w:val="00431714"/>
    <w:rsid w:val="00434806"/>
    <w:rsid w:val="00435136"/>
    <w:rsid w:val="00435B56"/>
    <w:rsid w:val="00436283"/>
    <w:rsid w:val="004401E2"/>
    <w:rsid w:val="00441329"/>
    <w:rsid w:val="004414B6"/>
    <w:rsid w:val="00441ECE"/>
    <w:rsid w:val="004459D2"/>
    <w:rsid w:val="004476AD"/>
    <w:rsid w:val="00450227"/>
    <w:rsid w:val="004503E5"/>
    <w:rsid w:val="004506AD"/>
    <w:rsid w:val="00451064"/>
    <w:rsid w:val="004525CF"/>
    <w:rsid w:val="004528F3"/>
    <w:rsid w:val="00452B15"/>
    <w:rsid w:val="004542CE"/>
    <w:rsid w:val="00454513"/>
    <w:rsid w:val="00456077"/>
    <w:rsid w:val="004611F4"/>
    <w:rsid w:val="00461604"/>
    <w:rsid w:val="00462C91"/>
    <w:rsid w:val="00464CBF"/>
    <w:rsid w:val="0046545A"/>
    <w:rsid w:val="0046558B"/>
    <w:rsid w:val="0046735E"/>
    <w:rsid w:val="00476718"/>
    <w:rsid w:val="004772D8"/>
    <w:rsid w:val="00477B96"/>
    <w:rsid w:val="0048070D"/>
    <w:rsid w:val="00481931"/>
    <w:rsid w:val="0048539B"/>
    <w:rsid w:val="004854FE"/>
    <w:rsid w:val="00485F5E"/>
    <w:rsid w:val="004864DE"/>
    <w:rsid w:val="00486D48"/>
    <w:rsid w:val="00486E99"/>
    <w:rsid w:val="00493401"/>
    <w:rsid w:val="00493D8A"/>
    <w:rsid w:val="00494BAD"/>
    <w:rsid w:val="00494D60"/>
    <w:rsid w:val="00494F41"/>
    <w:rsid w:val="004950F7"/>
    <w:rsid w:val="00495F80"/>
    <w:rsid w:val="00497AD9"/>
    <w:rsid w:val="004A03BD"/>
    <w:rsid w:val="004A0D33"/>
    <w:rsid w:val="004A0EA5"/>
    <w:rsid w:val="004A0F5C"/>
    <w:rsid w:val="004A1398"/>
    <w:rsid w:val="004A1ABC"/>
    <w:rsid w:val="004A3F45"/>
    <w:rsid w:val="004A6CB1"/>
    <w:rsid w:val="004B0F4D"/>
    <w:rsid w:val="004B2884"/>
    <w:rsid w:val="004B2C85"/>
    <w:rsid w:val="004B3DBB"/>
    <w:rsid w:val="004B47D9"/>
    <w:rsid w:val="004B4B7E"/>
    <w:rsid w:val="004B4F45"/>
    <w:rsid w:val="004B57E1"/>
    <w:rsid w:val="004B6EF2"/>
    <w:rsid w:val="004C0309"/>
    <w:rsid w:val="004C16B2"/>
    <w:rsid w:val="004C1B7F"/>
    <w:rsid w:val="004C5A24"/>
    <w:rsid w:val="004C5E07"/>
    <w:rsid w:val="004C6666"/>
    <w:rsid w:val="004D0A07"/>
    <w:rsid w:val="004D1A75"/>
    <w:rsid w:val="004D3CAB"/>
    <w:rsid w:val="004D57E2"/>
    <w:rsid w:val="004D5895"/>
    <w:rsid w:val="004D79EB"/>
    <w:rsid w:val="004E1F07"/>
    <w:rsid w:val="004E5DDD"/>
    <w:rsid w:val="004F10EC"/>
    <w:rsid w:val="004F13FC"/>
    <w:rsid w:val="004F1A50"/>
    <w:rsid w:val="004F2807"/>
    <w:rsid w:val="004F47D6"/>
    <w:rsid w:val="004F583B"/>
    <w:rsid w:val="00505296"/>
    <w:rsid w:val="00506490"/>
    <w:rsid w:val="005109E8"/>
    <w:rsid w:val="00511840"/>
    <w:rsid w:val="0051210B"/>
    <w:rsid w:val="00512572"/>
    <w:rsid w:val="00513482"/>
    <w:rsid w:val="00514016"/>
    <w:rsid w:val="00514945"/>
    <w:rsid w:val="00514B8E"/>
    <w:rsid w:val="00517BD1"/>
    <w:rsid w:val="00523F47"/>
    <w:rsid w:val="00524095"/>
    <w:rsid w:val="005241BC"/>
    <w:rsid w:val="0052500E"/>
    <w:rsid w:val="00525444"/>
    <w:rsid w:val="00526865"/>
    <w:rsid w:val="00526A2F"/>
    <w:rsid w:val="00527639"/>
    <w:rsid w:val="00530389"/>
    <w:rsid w:val="00530B45"/>
    <w:rsid w:val="00530C51"/>
    <w:rsid w:val="00532AB3"/>
    <w:rsid w:val="00533575"/>
    <w:rsid w:val="00533B2B"/>
    <w:rsid w:val="00533D38"/>
    <w:rsid w:val="00533E53"/>
    <w:rsid w:val="00534836"/>
    <w:rsid w:val="00535D20"/>
    <w:rsid w:val="0053680F"/>
    <w:rsid w:val="00536F5C"/>
    <w:rsid w:val="00537B15"/>
    <w:rsid w:val="005408E3"/>
    <w:rsid w:val="005410B8"/>
    <w:rsid w:val="00543D8C"/>
    <w:rsid w:val="00544A95"/>
    <w:rsid w:val="00546ABC"/>
    <w:rsid w:val="005478A9"/>
    <w:rsid w:val="00551D3E"/>
    <w:rsid w:val="00554029"/>
    <w:rsid w:val="005569FD"/>
    <w:rsid w:val="00557712"/>
    <w:rsid w:val="00557F5C"/>
    <w:rsid w:val="00561744"/>
    <w:rsid w:val="00562B2F"/>
    <w:rsid w:val="00562EC2"/>
    <w:rsid w:val="005635DD"/>
    <w:rsid w:val="00563FEC"/>
    <w:rsid w:val="005648D4"/>
    <w:rsid w:val="00571D31"/>
    <w:rsid w:val="00571E69"/>
    <w:rsid w:val="00572C28"/>
    <w:rsid w:val="00573374"/>
    <w:rsid w:val="00574142"/>
    <w:rsid w:val="00574D28"/>
    <w:rsid w:val="00575F48"/>
    <w:rsid w:val="00576A5A"/>
    <w:rsid w:val="00580B29"/>
    <w:rsid w:val="00581E2F"/>
    <w:rsid w:val="00582C7D"/>
    <w:rsid w:val="0058361F"/>
    <w:rsid w:val="005837BA"/>
    <w:rsid w:val="005840BC"/>
    <w:rsid w:val="00584E49"/>
    <w:rsid w:val="0058594D"/>
    <w:rsid w:val="0059069D"/>
    <w:rsid w:val="00592EBC"/>
    <w:rsid w:val="00594174"/>
    <w:rsid w:val="00597EF4"/>
    <w:rsid w:val="005A1FF7"/>
    <w:rsid w:val="005A421F"/>
    <w:rsid w:val="005A5359"/>
    <w:rsid w:val="005A595F"/>
    <w:rsid w:val="005A5C30"/>
    <w:rsid w:val="005A749D"/>
    <w:rsid w:val="005B248C"/>
    <w:rsid w:val="005B2E44"/>
    <w:rsid w:val="005B303D"/>
    <w:rsid w:val="005B30F2"/>
    <w:rsid w:val="005B397A"/>
    <w:rsid w:val="005B5108"/>
    <w:rsid w:val="005B53A6"/>
    <w:rsid w:val="005B54CE"/>
    <w:rsid w:val="005B5574"/>
    <w:rsid w:val="005B67D5"/>
    <w:rsid w:val="005B7064"/>
    <w:rsid w:val="005C0211"/>
    <w:rsid w:val="005C4F42"/>
    <w:rsid w:val="005C5374"/>
    <w:rsid w:val="005C70BD"/>
    <w:rsid w:val="005C7F9B"/>
    <w:rsid w:val="005D184A"/>
    <w:rsid w:val="005D1B00"/>
    <w:rsid w:val="005D29A5"/>
    <w:rsid w:val="005D2ACD"/>
    <w:rsid w:val="005D4667"/>
    <w:rsid w:val="005D5E6C"/>
    <w:rsid w:val="005D630D"/>
    <w:rsid w:val="005D6F7F"/>
    <w:rsid w:val="005D72BB"/>
    <w:rsid w:val="005E0165"/>
    <w:rsid w:val="005E0410"/>
    <w:rsid w:val="005E07C7"/>
    <w:rsid w:val="005E486B"/>
    <w:rsid w:val="005E49E4"/>
    <w:rsid w:val="005E4F77"/>
    <w:rsid w:val="005E67DC"/>
    <w:rsid w:val="005E69E7"/>
    <w:rsid w:val="005E6CAF"/>
    <w:rsid w:val="005F00D7"/>
    <w:rsid w:val="005F06D0"/>
    <w:rsid w:val="005F080F"/>
    <w:rsid w:val="005F1659"/>
    <w:rsid w:val="005F1B7F"/>
    <w:rsid w:val="005F31B4"/>
    <w:rsid w:val="005F4CB1"/>
    <w:rsid w:val="005F5916"/>
    <w:rsid w:val="005F6C7F"/>
    <w:rsid w:val="0060057E"/>
    <w:rsid w:val="00601C15"/>
    <w:rsid w:val="00607CF3"/>
    <w:rsid w:val="00611847"/>
    <w:rsid w:val="00612407"/>
    <w:rsid w:val="00614B1E"/>
    <w:rsid w:val="00615D5D"/>
    <w:rsid w:val="0061640A"/>
    <w:rsid w:val="00617454"/>
    <w:rsid w:val="0062045F"/>
    <w:rsid w:val="006231A7"/>
    <w:rsid w:val="0062363B"/>
    <w:rsid w:val="00624CAB"/>
    <w:rsid w:val="00626183"/>
    <w:rsid w:val="006269B1"/>
    <w:rsid w:val="0063121D"/>
    <w:rsid w:val="006337E6"/>
    <w:rsid w:val="0063476E"/>
    <w:rsid w:val="00634E33"/>
    <w:rsid w:val="0063535E"/>
    <w:rsid w:val="00635748"/>
    <w:rsid w:val="006373F4"/>
    <w:rsid w:val="00637658"/>
    <w:rsid w:val="006402FC"/>
    <w:rsid w:val="0064067A"/>
    <w:rsid w:val="006417FD"/>
    <w:rsid w:val="006444EC"/>
    <w:rsid w:val="0064494A"/>
    <w:rsid w:val="006455FD"/>
    <w:rsid w:val="00645F50"/>
    <w:rsid w:val="00646FFB"/>
    <w:rsid w:val="00647808"/>
    <w:rsid w:val="00650C3D"/>
    <w:rsid w:val="00650DC5"/>
    <w:rsid w:val="00651934"/>
    <w:rsid w:val="00653DA9"/>
    <w:rsid w:val="00654680"/>
    <w:rsid w:val="00654A02"/>
    <w:rsid w:val="00654C3B"/>
    <w:rsid w:val="006556BF"/>
    <w:rsid w:val="00655FB4"/>
    <w:rsid w:val="00656741"/>
    <w:rsid w:val="00656956"/>
    <w:rsid w:val="00657028"/>
    <w:rsid w:val="00657F3F"/>
    <w:rsid w:val="00661308"/>
    <w:rsid w:val="0066147B"/>
    <w:rsid w:val="00661D72"/>
    <w:rsid w:val="00661E91"/>
    <w:rsid w:val="00664131"/>
    <w:rsid w:val="00667DA5"/>
    <w:rsid w:val="00670B6B"/>
    <w:rsid w:val="006714E6"/>
    <w:rsid w:val="00671595"/>
    <w:rsid w:val="006716B8"/>
    <w:rsid w:val="00671D84"/>
    <w:rsid w:val="006722F5"/>
    <w:rsid w:val="00672C21"/>
    <w:rsid w:val="00672F9B"/>
    <w:rsid w:val="006731DF"/>
    <w:rsid w:val="00674895"/>
    <w:rsid w:val="00675539"/>
    <w:rsid w:val="00676743"/>
    <w:rsid w:val="006802F0"/>
    <w:rsid w:val="0068142B"/>
    <w:rsid w:val="006814F8"/>
    <w:rsid w:val="00681D45"/>
    <w:rsid w:val="0068351C"/>
    <w:rsid w:val="00683F87"/>
    <w:rsid w:val="006844D3"/>
    <w:rsid w:val="00685621"/>
    <w:rsid w:val="00686494"/>
    <w:rsid w:val="00686A04"/>
    <w:rsid w:val="00690966"/>
    <w:rsid w:val="00691092"/>
    <w:rsid w:val="006911A4"/>
    <w:rsid w:val="006916E3"/>
    <w:rsid w:val="00693B31"/>
    <w:rsid w:val="006944BB"/>
    <w:rsid w:val="00694CB6"/>
    <w:rsid w:val="00695283"/>
    <w:rsid w:val="006952FA"/>
    <w:rsid w:val="0069575B"/>
    <w:rsid w:val="00696177"/>
    <w:rsid w:val="00697066"/>
    <w:rsid w:val="00697BF6"/>
    <w:rsid w:val="00697DDB"/>
    <w:rsid w:val="006A23A2"/>
    <w:rsid w:val="006A2AF0"/>
    <w:rsid w:val="006A2ECA"/>
    <w:rsid w:val="006A641A"/>
    <w:rsid w:val="006A6607"/>
    <w:rsid w:val="006A7624"/>
    <w:rsid w:val="006B01D2"/>
    <w:rsid w:val="006B07E5"/>
    <w:rsid w:val="006B0B28"/>
    <w:rsid w:val="006B1077"/>
    <w:rsid w:val="006B18DD"/>
    <w:rsid w:val="006B1EBD"/>
    <w:rsid w:val="006B3398"/>
    <w:rsid w:val="006B3918"/>
    <w:rsid w:val="006B4C70"/>
    <w:rsid w:val="006C04AA"/>
    <w:rsid w:val="006C0676"/>
    <w:rsid w:val="006C3275"/>
    <w:rsid w:val="006C4C8B"/>
    <w:rsid w:val="006D1321"/>
    <w:rsid w:val="006D37D4"/>
    <w:rsid w:val="006D4BA3"/>
    <w:rsid w:val="006D513F"/>
    <w:rsid w:val="006D6BB3"/>
    <w:rsid w:val="006D6D9B"/>
    <w:rsid w:val="006E17D5"/>
    <w:rsid w:val="006E2C4C"/>
    <w:rsid w:val="006E39D7"/>
    <w:rsid w:val="006E497D"/>
    <w:rsid w:val="006E59D6"/>
    <w:rsid w:val="006E5F48"/>
    <w:rsid w:val="006E5F6F"/>
    <w:rsid w:val="006E6AAA"/>
    <w:rsid w:val="006E6E7F"/>
    <w:rsid w:val="006E72EF"/>
    <w:rsid w:val="006E73C6"/>
    <w:rsid w:val="006F001D"/>
    <w:rsid w:val="006F062F"/>
    <w:rsid w:val="006F07A2"/>
    <w:rsid w:val="006F18A8"/>
    <w:rsid w:val="006F34BB"/>
    <w:rsid w:val="006F5995"/>
    <w:rsid w:val="006F5E89"/>
    <w:rsid w:val="006F6C40"/>
    <w:rsid w:val="006F6FF3"/>
    <w:rsid w:val="006F713F"/>
    <w:rsid w:val="006F7B00"/>
    <w:rsid w:val="006F7D11"/>
    <w:rsid w:val="006F7F83"/>
    <w:rsid w:val="0070231B"/>
    <w:rsid w:val="0070332A"/>
    <w:rsid w:val="0070436B"/>
    <w:rsid w:val="007069D6"/>
    <w:rsid w:val="007070BC"/>
    <w:rsid w:val="007076BE"/>
    <w:rsid w:val="007126C4"/>
    <w:rsid w:val="00712B49"/>
    <w:rsid w:val="00712CFC"/>
    <w:rsid w:val="00714615"/>
    <w:rsid w:val="00714FF8"/>
    <w:rsid w:val="007155F9"/>
    <w:rsid w:val="00716802"/>
    <w:rsid w:val="007171E0"/>
    <w:rsid w:val="007176DF"/>
    <w:rsid w:val="00717C8F"/>
    <w:rsid w:val="00720F6E"/>
    <w:rsid w:val="0072157B"/>
    <w:rsid w:val="00723A55"/>
    <w:rsid w:val="00724D51"/>
    <w:rsid w:val="0072518B"/>
    <w:rsid w:val="007251B2"/>
    <w:rsid w:val="007307FC"/>
    <w:rsid w:val="00730DE5"/>
    <w:rsid w:val="0073462E"/>
    <w:rsid w:val="007346E2"/>
    <w:rsid w:val="00735E3A"/>
    <w:rsid w:val="00736C65"/>
    <w:rsid w:val="00741145"/>
    <w:rsid w:val="0074259C"/>
    <w:rsid w:val="007432E2"/>
    <w:rsid w:val="007433EB"/>
    <w:rsid w:val="007437D2"/>
    <w:rsid w:val="00743804"/>
    <w:rsid w:val="0074440C"/>
    <w:rsid w:val="00744924"/>
    <w:rsid w:val="00745C00"/>
    <w:rsid w:val="0074601A"/>
    <w:rsid w:val="00747FD3"/>
    <w:rsid w:val="00751A7C"/>
    <w:rsid w:val="0075266C"/>
    <w:rsid w:val="007529DC"/>
    <w:rsid w:val="007530EE"/>
    <w:rsid w:val="00753148"/>
    <w:rsid w:val="00754E8F"/>
    <w:rsid w:val="007568EA"/>
    <w:rsid w:val="007575BE"/>
    <w:rsid w:val="00762C0D"/>
    <w:rsid w:val="00762C53"/>
    <w:rsid w:val="00763265"/>
    <w:rsid w:val="00763292"/>
    <w:rsid w:val="00764BAB"/>
    <w:rsid w:val="00766003"/>
    <w:rsid w:val="00766487"/>
    <w:rsid w:val="00766568"/>
    <w:rsid w:val="0077085E"/>
    <w:rsid w:val="00770DA6"/>
    <w:rsid w:val="007711BF"/>
    <w:rsid w:val="0077149E"/>
    <w:rsid w:val="00771BEA"/>
    <w:rsid w:val="0077212C"/>
    <w:rsid w:val="0077335A"/>
    <w:rsid w:val="007739BA"/>
    <w:rsid w:val="00773D4B"/>
    <w:rsid w:val="007770CF"/>
    <w:rsid w:val="007774C9"/>
    <w:rsid w:val="00780EE9"/>
    <w:rsid w:val="00780FD0"/>
    <w:rsid w:val="00781D3E"/>
    <w:rsid w:val="00782022"/>
    <w:rsid w:val="00782918"/>
    <w:rsid w:val="00784AB4"/>
    <w:rsid w:val="007853D5"/>
    <w:rsid w:val="007857C9"/>
    <w:rsid w:val="00786AC1"/>
    <w:rsid w:val="00786F17"/>
    <w:rsid w:val="00790150"/>
    <w:rsid w:val="00791CF4"/>
    <w:rsid w:val="00793894"/>
    <w:rsid w:val="0079485A"/>
    <w:rsid w:val="00797737"/>
    <w:rsid w:val="007A0876"/>
    <w:rsid w:val="007A094E"/>
    <w:rsid w:val="007A1BAF"/>
    <w:rsid w:val="007A2231"/>
    <w:rsid w:val="007A37CB"/>
    <w:rsid w:val="007A6CC9"/>
    <w:rsid w:val="007A797E"/>
    <w:rsid w:val="007A7D6A"/>
    <w:rsid w:val="007B24D0"/>
    <w:rsid w:val="007B3154"/>
    <w:rsid w:val="007B33F7"/>
    <w:rsid w:val="007B3F02"/>
    <w:rsid w:val="007B450B"/>
    <w:rsid w:val="007B4E4C"/>
    <w:rsid w:val="007B5B3D"/>
    <w:rsid w:val="007B74CA"/>
    <w:rsid w:val="007C03F7"/>
    <w:rsid w:val="007C0440"/>
    <w:rsid w:val="007C0E20"/>
    <w:rsid w:val="007C16F1"/>
    <w:rsid w:val="007C426F"/>
    <w:rsid w:val="007C52FC"/>
    <w:rsid w:val="007C5D78"/>
    <w:rsid w:val="007D0878"/>
    <w:rsid w:val="007D0E12"/>
    <w:rsid w:val="007D2573"/>
    <w:rsid w:val="007D30E2"/>
    <w:rsid w:val="007D356C"/>
    <w:rsid w:val="007D48BA"/>
    <w:rsid w:val="007D4CA4"/>
    <w:rsid w:val="007D77E3"/>
    <w:rsid w:val="007D787D"/>
    <w:rsid w:val="007D7EF6"/>
    <w:rsid w:val="007E1207"/>
    <w:rsid w:val="007E1A1B"/>
    <w:rsid w:val="007E26EF"/>
    <w:rsid w:val="007E31C3"/>
    <w:rsid w:val="007E3CB8"/>
    <w:rsid w:val="007E4518"/>
    <w:rsid w:val="007E5C1D"/>
    <w:rsid w:val="007E6503"/>
    <w:rsid w:val="007E7681"/>
    <w:rsid w:val="007E7FC4"/>
    <w:rsid w:val="007F0A82"/>
    <w:rsid w:val="007F112E"/>
    <w:rsid w:val="007F1841"/>
    <w:rsid w:val="007F21A9"/>
    <w:rsid w:val="007F2DD1"/>
    <w:rsid w:val="007F30A0"/>
    <w:rsid w:val="007F46E4"/>
    <w:rsid w:val="007F49E8"/>
    <w:rsid w:val="007F5760"/>
    <w:rsid w:val="007F7591"/>
    <w:rsid w:val="007F785A"/>
    <w:rsid w:val="008019DB"/>
    <w:rsid w:val="00802027"/>
    <w:rsid w:val="00802414"/>
    <w:rsid w:val="00802442"/>
    <w:rsid w:val="008051D1"/>
    <w:rsid w:val="00806106"/>
    <w:rsid w:val="00810A78"/>
    <w:rsid w:val="00816E28"/>
    <w:rsid w:val="008176E0"/>
    <w:rsid w:val="0082076B"/>
    <w:rsid w:val="00820B38"/>
    <w:rsid w:val="00821504"/>
    <w:rsid w:val="008227C1"/>
    <w:rsid w:val="0082772F"/>
    <w:rsid w:val="00827BC7"/>
    <w:rsid w:val="0083077D"/>
    <w:rsid w:val="00832502"/>
    <w:rsid w:val="00833B86"/>
    <w:rsid w:val="00835747"/>
    <w:rsid w:val="008368B8"/>
    <w:rsid w:val="00837594"/>
    <w:rsid w:val="008404F9"/>
    <w:rsid w:val="0084158F"/>
    <w:rsid w:val="0084306F"/>
    <w:rsid w:val="008435E5"/>
    <w:rsid w:val="00844545"/>
    <w:rsid w:val="00845C9E"/>
    <w:rsid w:val="0084602E"/>
    <w:rsid w:val="00847BC3"/>
    <w:rsid w:val="0085135E"/>
    <w:rsid w:val="00857F52"/>
    <w:rsid w:val="008618DB"/>
    <w:rsid w:val="00861E71"/>
    <w:rsid w:val="00863F85"/>
    <w:rsid w:val="008640CA"/>
    <w:rsid w:val="008646D9"/>
    <w:rsid w:val="008648F6"/>
    <w:rsid w:val="00865385"/>
    <w:rsid w:val="00865AD4"/>
    <w:rsid w:val="00866575"/>
    <w:rsid w:val="00867640"/>
    <w:rsid w:val="00871486"/>
    <w:rsid w:val="008729B8"/>
    <w:rsid w:val="00872AC8"/>
    <w:rsid w:val="008732C6"/>
    <w:rsid w:val="00875464"/>
    <w:rsid w:val="00876217"/>
    <w:rsid w:val="008764D6"/>
    <w:rsid w:val="00876E41"/>
    <w:rsid w:val="00877420"/>
    <w:rsid w:val="00877CDA"/>
    <w:rsid w:val="0088028F"/>
    <w:rsid w:val="0088276E"/>
    <w:rsid w:val="008827E7"/>
    <w:rsid w:val="00883B73"/>
    <w:rsid w:val="00884A26"/>
    <w:rsid w:val="0088525C"/>
    <w:rsid w:val="00885503"/>
    <w:rsid w:val="00885A28"/>
    <w:rsid w:val="00885B4D"/>
    <w:rsid w:val="00885FEB"/>
    <w:rsid w:val="0088745E"/>
    <w:rsid w:val="00890222"/>
    <w:rsid w:val="00890C7D"/>
    <w:rsid w:val="008910FB"/>
    <w:rsid w:val="00891796"/>
    <w:rsid w:val="00892656"/>
    <w:rsid w:val="00893252"/>
    <w:rsid w:val="0089524E"/>
    <w:rsid w:val="008969C6"/>
    <w:rsid w:val="008A1378"/>
    <w:rsid w:val="008A285D"/>
    <w:rsid w:val="008A3249"/>
    <w:rsid w:val="008A4000"/>
    <w:rsid w:val="008A5563"/>
    <w:rsid w:val="008B1EDF"/>
    <w:rsid w:val="008B2200"/>
    <w:rsid w:val="008B2F0D"/>
    <w:rsid w:val="008B352D"/>
    <w:rsid w:val="008B3A87"/>
    <w:rsid w:val="008B523F"/>
    <w:rsid w:val="008B53F8"/>
    <w:rsid w:val="008C4B31"/>
    <w:rsid w:val="008C711D"/>
    <w:rsid w:val="008D107D"/>
    <w:rsid w:val="008D1B15"/>
    <w:rsid w:val="008D2533"/>
    <w:rsid w:val="008D28B1"/>
    <w:rsid w:val="008D2DE8"/>
    <w:rsid w:val="008D4218"/>
    <w:rsid w:val="008D6048"/>
    <w:rsid w:val="008E2E26"/>
    <w:rsid w:val="008E39B7"/>
    <w:rsid w:val="008E6D02"/>
    <w:rsid w:val="008E7361"/>
    <w:rsid w:val="008F1456"/>
    <w:rsid w:val="008F43B1"/>
    <w:rsid w:val="008F468D"/>
    <w:rsid w:val="008F4D8D"/>
    <w:rsid w:val="0090047C"/>
    <w:rsid w:val="009008BB"/>
    <w:rsid w:val="0090331F"/>
    <w:rsid w:val="009044A5"/>
    <w:rsid w:val="00904BCE"/>
    <w:rsid w:val="00904FEF"/>
    <w:rsid w:val="00905D17"/>
    <w:rsid w:val="00906479"/>
    <w:rsid w:val="00907A0D"/>
    <w:rsid w:val="009109EF"/>
    <w:rsid w:val="00910B75"/>
    <w:rsid w:val="009112D7"/>
    <w:rsid w:val="00913090"/>
    <w:rsid w:val="009142BF"/>
    <w:rsid w:val="00914770"/>
    <w:rsid w:val="0091504A"/>
    <w:rsid w:val="00915A6E"/>
    <w:rsid w:val="00916628"/>
    <w:rsid w:val="009178A2"/>
    <w:rsid w:val="00917BE7"/>
    <w:rsid w:val="00920376"/>
    <w:rsid w:val="00923268"/>
    <w:rsid w:val="00930598"/>
    <w:rsid w:val="00930875"/>
    <w:rsid w:val="00930B27"/>
    <w:rsid w:val="00932854"/>
    <w:rsid w:val="0093295C"/>
    <w:rsid w:val="00932C43"/>
    <w:rsid w:val="009335F6"/>
    <w:rsid w:val="00933F70"/>
    <w:rsid w:val="00934ACE"/>
    <w:rsid w:val="00936AA6"/>
    <w:rsid w:val="00937E18"/>
    <w:rsid w:val="00941932"/>
    <w:rsid w:val="00942DA0"/>
    <w:rsid w:val="00943BDA"/>
    <w:rsid w:val="0094785D"/>
    <w:rsid w:val="00947A36"/>
    <w:rsid w:val="00950C45"/>
    <w:rsid w:val="00951717"/>
    <w:rsid w:val="00951DBD"/>
    <w:rsid w:val="0095228F"/>
    <w:rsid w:val="00953821"/>
    <w:rsid w:val="00954F11"/>
    <w:rsid w:val="00954F89"/>
    <w:rsid w:val="00955CD1"/>
    <w:rsid w:val="009567E2"/>
    <w:rsid w:val="0095717C"/>
    <w:rsid w:val="00957D13"/>
    <w:rsid w:val="00957F72"/>
    <w:rsid w:val="00960361"/>
    <w:rsid w:val="00960819"/>
    <w:rsid w:val="00960EFF"/>
    <w:rsid w:val="00961E4F"/>
    <w:rsid w:val="00963AF7"/>
    <w:rsid w:val="00963FFA"/>
    <w:rsid w:val="00965283"/>
    <w:rsid w:val="00966BC7"/>
    <w:rsid w:val="009700BF"/>
    <w:rsid w:val="00971982"/>
    <w:rsid w:val="009723DC"/>
    <w:rsid w:val="00973025"/>
    <w:rsid w:val="00973912"/>
    <w:rsid w:val="00973C3D"/>
    <w:rsid w:val="00973D2F"/>
    <w:rsid w:val="00977C82"/>
    <w:rsid w:val="0098041B"/>
    <w:rsid w:val="009814D4"/>
    <w:rsid w:val="0098284B"/>
    <w:rsid w:val="00985B62"/>
    <w:rsid w:val="00985C4A"/>
    <w:rsid w:val="00985F11"/>
    <w:rsid w:val="00986F53"/>
    <w:rsid w:val="00992760"/>
    <w:rsid w:val="00994A33"/>
    <w:rsid w:val="009953D4"/>
    <w:rsid w:val="00995852"/>
    <w:rsid w:val="00995E2D"/>
    <w:rsid w:val="009A128C"/>
    <w:rsid w:val="009A1531"/>
    <w:rsid w:val="009A33F9"/>
    <w:rsid w:val="009A3F0D"/>
    <w:rsid w:val="009A6382"/>
    <w:rsid w:val="009A64C6"/>
    <w:rsid w:val="009A6611"/>
    <w:rsid w:val="009A724A"/>
    <w:rsid w:val="009B0DE2"/>
    <w:rsid w:val="009B0F0D"/>
    <w:rsid w:val="009B1DDD"/>
    <w:rsid w:val="009B2B12"/>
    <w:rsid w:val="009B308A"/>
    <w:rsid w:val="009B3DA4"/>
    <w:rsid w:val="009B49DE"/>
    <w:rsid w:val="009B5216"/>
    <w:rsid w:val="009B650E"/>
    <w:rsid w:val="009C1A09"/>
    <w:rsid w:val="009C1C04"/>
    <w:rsid w:val="009C236E"/>
    <w:rsid w:val="009C3E8D"/>
    <w:rsid w:val="009C48C7"/>
    <w:rsid w:val="009C6ECB"/>
    <w:rsid w:val="009D09EA"/>
    <w:rsid w:val="009D31BF"/>
    <w:rsid w:val="009E0830"/>
    <w:rsid w:val="009E342E"/>
    <w:rsid w:val="009E3BA1"/>
    <w:rsid w:val="009E3FB1"/>
    <w:rsid w:val="009E486C"/>
    <w:rsid w:val="009E7159"/>
    <w:rsid w:val="009F0744"/>
    <w:rsid w:val="009F2B75"/>
    <w:rsid w:val="009F3447"/>
    <w:rsid w:val="009F61A1"/>
    <w:rsid w:val="00A010B5"/>
    <w:rsid w:val="00A02255"/>
    <w:rsid w:val="00A03A2D"/>
    <w:rsid w:val="00A05A97"/>
    <w:rsid w:val="00A07374"/>
    <w:rsid w:val="00A079DB"/>
    <w:rsid w:val="00A11242"/>
    <w:rsid w:val="00A11B83"/>
    <w:rsid w:val="00A11F9A"/>
    <w:rsid w:val="00A120E3"/>
    <w:rsid w:val="00A132F5"/>
    <w:rsid w:val="00A1430E"/>
    <w:rsid w:val="00A14DD7"/>
    <w:rsid w:val="00A153A9"/>
    <w:rsid w:val="00A157A1"/>
    <w:rsid w:val="00A20265"/>
    <w:rsid w:val="00A213E9"/>
    <w:rsid w:val="00A219E7"/>
    <w:rsid w:val="00A2384B"/>
    <w:rsid w:val="00A246E7"/>
    <w:rsid w:val="00A258AE"/>
    <w:rsid w:val="00A2666B"/>
    <w:rsid w:val="00A356D5"/>
    <w:rsid w:val="00A359C2"/>
    <w:rsid w:val="00A359CD"/>
    <w:rsid w:val="00A372D6"/>
    <w:rsid w:val="00A37505"/>
    <w:rsid w:val="00A4019B"/>
    <w:rsid w:val="00A4060D"/>
    <w:rsid w:val="00A411A0"/>
    <w:rsid w:val="00A43B47"/>
    <w:rsid w:val="00A43BA5"/>
    <w:rsid w:val="00A44F9A"/>
    <w:rsid w:val="00A45891"/>
    <w:rsid w:val="00A463B7"/>
    <w:rsid w:val="00A47557"/>
    <w:rsid w:val="00A475C3"/>
    <w:rsid w:val="00A5171C"/>
    <w:rsid w:val="00A520B9"/>
    <w:rsid w:val="00A52756"/>
    <w:rsid w:val="00A569CF"/>
    <w:rsid w:val="00A654E8"/>
    <w:rsid w:val="00A65E37"/>
    <w:rsid w:val="00A66589"/>
    <w:rsid w:val="00A701CD"/>
    <w:rsid w:val="00A70CF1"/>
    <w:rsid w:val="00A73AB2"/>
    <w:rsid w:val="00A73F62"/>
    <w:rsid w:val="00A74797"/>
    <w:rsid w:val="00A74CFE"/>
    <w:rsid w:val="00A75F44"/>
    <w:rsid w:val="00A76E0F"/>
    <w:rsid w:val="00A77D4C"/>
    <w:rsid w:val="00A77D81"/>
    <w:rsid w:val="00A77DB3"/>
    <w:rsid w:val="00A804B3"/>
    <w:rsid w:val="00A82EEA"/>
    <w:rsid w:val="00A83016"/>
    <w:rsid w:val="00A83F41"/>
    <w:rsid w:val="00A85EE2"/>
    <w:rsid w:val="00A86044"/>
    <w:rsid w:val="00A8618D"/>
    <w:rsid w:val="00A872E5"/>
    <w:rsid w:val="00A87FFC"/>
    <w:rsid w:val="00A9035E"/>
    <w:rsid w:val="00A9310B"/>
    <w:rsid w:val="00A93390"/>
    <w:rsid w:val="00A934A7"/>
    <w:rsid w:val="00A93C4D"/>
    <w:rsid w:val="00A93F55"/>
    <w:rsid w:val="00A964DD"/>
    <w:rsid w:val="00A97152"/>
    <w:rsid w:val="00A979ED"/>
    <w:rsid w:val="00AA0513"/>
    <w:rsid w:val="00AA09E9"/>
    <w:rsid w:val="00AA2534"/>
    <w:rsid w:val="00AA286D"/>
    <w:rsid w:val="00AA2B12"/>
    <w:rsid w:val="00AA35E2"/>
    <w:rsid w:val="00AA35FA"/>
    <w:rsid w:val="00AA445B"/>
    <w:rsid w:val="00AA4879"/>
    <w:rsid w:val="00AA4CBE"/>
    <w:rsid w:val="00AA4F74"/>
    <w:rsid w:val="00AB00F6"/>
    <w:rsid w:val="00AB05D5"/>
    <w:rsid w:val="00AB18BD"/>
    <w:rsid w:val="00AB24E9"/>
    <w:rsid w:val="00AB27B4"/>
    <w:rsid w:val="00AB402C"/>
    <w:rsid w:val="00AB4EE0"/>
    <w:rsid w:val="00AB54DC"/>
    <w:rsid w:val="00AB5AA9"/>
    <w:rsid w:val="00AB5AFE"/>
    <w:rsid w:val="00AC17BC"/>
    <w:rsid w:val="00AC18C1"/>
    <w:rsid w:val="00AC1B25"/>
    <w:rsid w:val="00AC1E69"/>
    <w:rsid w:val="00AC317B"/>
    <w:rsid w:val="00AC32E8"/>
    <w:rsid w:val="00AC3321"/>
    <w:rsid w:val="00AC3D1F"/>
    <w:rsid w:val="00AC4567"/>
    <w:rsid w:val="00AC47BD"/>
    <w:rsid w:val="00AC7915"/>
    <w:rsid w:val="00AC797F"/>
    <w:rsid w:val="00AC7C16"/>
    <w:rsid w:val="00AD1BAA"/>
    <w:rsid w:val="00AD1C29"/>
    <w:rsid w:val="00AD205A"/>
    <w:rsid w:val="00AD3C71"/>
    <w:rsid w:val="00AD40A1"/>
    <w:rsid w:val="00AD5623"/>
    <w:rsid w:val="00AD676A"/>
    <w:rsid w:val="00AD67D3"/>
    <w:rsid w:val="00AD771A"/>
    <w:rsid w:val="00AE01A8"/>
    <w:rsid w:val="00AE3F93"/>
    <w:rsid w:val="00AE4200"/>
    <w:rsid w:val="00AE564D"/>
    <w:rsid w:val="00AE5BBB"/>
    <w:rsid w:val="00AE5D58"/>
    <w:rsid w:val="00AE6F38"/>
    <w:rsid w:val="00AE70E7"/>
    <w:rsid w:val="00AE70EF"/>
    <w:rsid w:val="00AF0666"/>
    <w:rsid w:val="00AF086A"/>
    <w:rsid w:val="00AF0A24"/>
    <w:rsid w:val="00AF0B6E"/>
    <w:rsid w:val="00AF133C"/>
    <w:rsid w:val="00AF1DBE"/>
    <w:rsid w:val="00AF2401"/>
    <w:rsid w:val="00AF27A2"/>
    <w:rsid w:val="00AF32D1"/>
    <w:rsid w:val="00AF34A7"/>
    <w:rsid w:val="00AF3A8D"/>
    <w:rsid w:val="00AF50A7"/>
    <w:rsid w:val="00AF68F1"/>
    <w:rsid w:val="00AF6C38"/>
    <w:rsid w:val="00AF6EDC"/>
    <w:rsid w:val="00B00478"/>
    <w:rsid w:val="00B00C7D"/>
    <w:rsid w:val="00B02560"/>
    <w:rsid w:val="00B04F18"/>
    <w:rsid w:val="00B0558D"/>
    <w:rsid w:val="00B05711"/>
    <w:rsid w:val="00B066B0"/>
    <w:rsid w:val="00B078F3"/>
    <w:rsid w:val="00B10E2F"/>
    <w:rsid w:val="00B1210F"/>
    <w:rsid w:val="00B14CEB"/>
    <w:rsid w:val="00B15564"/>
    <w:rsid w:val="00B16037"/>
    <w:rsid w:val="00B160FA"/>
    <w:rsid w:val="00B17CC4"/>
    <w:rsid w:val="00B2060A"/>
    <w:rsid w:val="00B2061F"/>
    <w:rsid w:val="00B206CA"/>
    <w:rsid w:val="00B2070F"/>
    <w:rsid w:val="00B21949"/>
    <w:rsid w:val="00B22527"/>
    <w:rsid w:val="00B2403C"/>
    <w:rsid w:val="00B3097D"/>
    <w:rsid w:val="00B339E6"/>
    <w:rsid w:val="00B34A75"/>
    <w:rsid w:val="00B35F49"/>
    <w:rsid w:val="00B408AD"/>
    <w:rsid w:val="00B42243"/>
    <w:rsid w:val="00B43E91"/>
    <w:rsid w:val="00B44397"/>
    <w:rsid w:val="00B45118"/>
    <w:rsid w:val="00B454FF"/>
    <w:rsid w:val="00B46CD0"/>
    <w:rsid w:val="00B47907"/>
    <w:rsid w:val="00B502E7"/>
    <w:rsid w:val="00B5046E"/>
    <w:rsid w:val="00B547FF"/>
    <w:rsid w:val="00B54C4F"/>
    <w:rsid w:val="00B55CF9"/>
    <w:rsid w:val="00B56C0C"/>
    <w:rsid w:val="00B56EF4"/>
    <w:rsid w:val="00B6004D"/>
    <w:rsid w:val="00B63BC7"/>
    <w:rsid w:val="00B644CA"/>
    <w:rsid w:val="00B648C0"/>
    <w:rsid w:val="00B64A71"/>
    <w:rsid w:val="00B65D65"/>
    <w:rsid w:val="00B6631C"/>
    <w:rsid w:val="00B672D4"/>
    <w:rsid w:val="00B70143"/>
    <w:rsid w:val="00B721E6"/>
    <w:rsid w:val="00B7289F"/>
    <w:rsid w:val="00B73294"/>
    <w:rsid w:val="00B7343D"/>
    <w:rsid w:val="00B77863"/>
    <w:rsid w:val="00B80167"/>
    <w:rsid w:val="00B80560"/>
    <w:rsid w:val="00B80A88"/>
    <w:rsid w:val="00B81F09"/>
    <w:rsid w:val="00B821E6"/>
    <w:rsid w:val="00B8343A"/>
    <w:rsid w:val="00B83494"/>
    <w:rsid w:val="00B846B3"/>
    <w:rsid w:val="00B849BB"/>
    <w:rsid w:val="00B8649C"/>
    <w:rsid w:val="00B87080"/>
    <w:rsid w:val="00B91781"/>
    <w:rsid w:val="00B9369E"/>
    <w:rsid w:val="00B95CE2"/>
    <w:rsid w:val="00B96BA9"/>
    <w:rsid w:val="00B971AB"/>
    <w:rsid w:val="00B97E58"/>
    <w:rsid w:val="00BA1C49"/>
    <w:rsid w:val="00BA29D6"/>
    <w:rsid w:val="00BA3267"/>
    <w:rsid w:val="00BA351F"/>
    <w:rsid w:val="00BA4797"/>
    <w:rsid w:val="00BA4BEF"/>
    <w:rsid w:val="00BA4CA9"/>
    <w:rsid w:val="00BA6AA3"/>
    <w:rsid w:val="00BA6C81"/>
    <w:rsid w:val="00BA7838"/>
    <w:rsid w:val="00BB1510"/>
    <w:rsid w:val="00BB1EA3"/>
    <w:rsid w:val="00BB2FD1"/>
    <w:rsid w:val="00BB332B"/>
    <w:rsid w:val="00BB51EC"/>
    <w:rsid w:val="00BB7D32"/>
    <w:rsid w:val="00BB7EB5"/>
    <w:rsid w:val="00BC0442"/>
    <w:rsid w:val="00BC0DBF"/>
    <w:rsid w:val="00BC12C9"/>
    <w:rsid w:val="00BC22CE"/>
    <w:rsid w:val="00BC34DC"/>
    <w:rsid w:val="00BC3B10"/>
    <w:rsid w:val="00BC3E4A"/>
    <w:rsid w:val="00BC525A"/>
    <w:rsid w:val="00BC59B1"/>
    <w:rsid w:val="00BC5B91"/>
    <w:rsid w:val="00BC5CAE"/>
    <w:rsid w:val="00BC75B1"/>
    <w:rsid w:val="00BC7C8F"/>
    <w:rsid w:val="00BD2C8A"/>
    <w:rsid w:val="00BD4E42"/>
    <w:rsid w:val="00BD6A0F"/>
    <w:rsid w:val="00BD7CE2"/>
    <w:rsid w:val="00BE0646"/>
    <w:rsid w:val="00BE09AF"/>
    <w:rsid w:val="00BE0E45"/>
    <w:rsid w:val="00BE19BA"/>
    <w:rsid w:val="00BE27F2"/>
    <w:rsid w:val="00BE2B76"/>
    <w:rsid w:val="00BE2CC7"/>
    <w:rsid w:val="00BE5E79"/>
    <w:rsid w:val="00BF1BAD"/>
    <w:rsid w:val="00BF283A"/>
    <w:rsid w:val="00BF30F6"/>
    <w:rsid w:val="00BF3876"/>
    <w:rsid w:val="00BF3C33"/>
    <w:rsid w:val="00BF416E"/>
    <w:rsid w:val="00BF5012"/>
    <w:rsid w:val="00BF6B7B"/>
    <w:rsid w:val="00BF7EA4"/>
    <w:rsid w:val="00C00B6E"/>
    <w:rsid w:val="00C0241C"/>
    <w:rsid w:val="00C03D57"/>
    <w:rsid w:val="00C03E1F"/>
    <w:rsid w:val="00C04014"/>
    <w:rsid w:val="00C044A1"/>
    <w:rsid w:val="00C04859"/>
    <w:rsid w:val="00C04F94"/>
    <w:rsid w:val="00C06120"/>
    <w:rsid w:val="00C06E38"/>
    <w:rsid w:val="00C07968"/>
    <w:rsid w:val="00C105A9"/>
    <w:rsid w:val="00C106C3"/>
    <w:rsid w:val="00C108D2"/>
    <w:rsid w:val="00C10ABB"/>
    <w:rsid w:val="00C11C83"/>
    <w:rsid w:val="00C11C93"/>
    <w:rsid w:val="00C12FF8"/>
    <w:rsid w:val="00C130B4"/>
    <w:rsid w:val="00C159CF"/>
    <w:rsid w:val="00C16109"/>
    <w:rsid w:val="00C167AD"/>
    <w:rsid w:val="00C2069E"/>
    <w:rsid w:val="00C21323"/>
    <w:rsid w:val="00C216FD"/>
    <w:rsid w:val="00C25C4B"/>
    <w:rsid w:val="00C26147"/>
    <w:rsid w:val="00C2633D"/>
    <w:rsid w:val="00C269BC"/>
    <w:rsid w:val="00C26E50"/>
    <w:rsid w:val="00C316E2"/>
    <w:rsid w:val="00C31900"/>
    <w:rsid w:val="00C33D63"/>
    <w:rsid w:val="00C3401C"/>
    <w:rsid w:val="00C3411A"/>
    <w:rsid w:val="00C353C2"/>
    <w:rsid w:val="00C36E49"/>
    <w:rsid w:val="00C371EE"/>
    <w:rsid w:val="00C378CC"/>
    <w:rsid w:val="00C41264"/>
    <w:rsid w:val="00C43297"/>
    <w:rsid w:val="00C435E3"/>
    <w:rsid w:val="00C51792"/>
    <w:rsid w:val="00C51A6E"/>
    <w:rsid w:val="00C51C37"/>
    <w:rsid w:val="00C53C97"/>
    <w:rsid w:val="00C54095"/>
    <w:rsid w:val="00C54B8A"/>
    <w:rsid w:val="00C552AE"/>
    <w:rsid w:val="00C56E8E"/>
    <w:rsid w:val="00C57777"/>
    <w:rsid w:val="00C60D3C"/>
    <w:rsid w:val="00C63D0A"/>
    <w:rsid w:val="00C64607"/>
    <w:rsid w:val="00C65695"/>
    <w:rsid w:val="00C65E58"/>
    <w:rsid w:val="00C66796"/>
    <w:rsid w:val="00C669D7"/>
    <w:rsid w:val="00C67BFE"/>
    <w:rsid w:val="00C708D7"/>
    <w:rsid w:val="00C70F16"/>
    <w:rsid w:val="00C711BC"/>
    <w:rsid w:val="00C7166F"/>
    <w:rsid w:val="00C73AE5"/>
    <w:rsid w:val="00C748B6"/>
    <w:rsid w:val="00C74FE5"/>
    <w:rsid w:val="00C768D8"/>
    <w:rsid w:val="00C7697C"/>
    <w:rsid w:val="00C76D21"/>
    <w:rsid w:val="00C7761E"/>
    <w:rsid w:val="00C77873"/>
    <w:rsid w:val="00C77A45"/>
    <w:rsid w:val="00C80081"/>
    <w:rsid w:val="00C80DFF"/>
    <w:rsid w:val="00C824AD"/>
    <w:rsid w:val="00C82ECE"/>
    <w:rsid w:val="00C8357A"/>
    <w:rsid w:val="00C84E92"/>
    <w:rsid w:val="00C84F82"/>
    <w:rsid w:val="00C86222"/>
    <w:rsid w:val="00C8632C"/>
    <w:rsid w:val="00C864DD"/>
    <w:rsid w:val="00C87B43"/>
    <w:rsid w:val="00C923EE"/>
    <w:rsid w:val="00C925A5"/>
    <w:rsid w:val="00C92C48"/>
    <w:rsid w:val="00C939CB"/>
    <w:rsid w:val="00C95FB6"/>
    <w:rsid w:val="00C9603B"/>
    <w:rsid w:val="00C9643D"/>
    <w:rsid w:val="00C96E88"/>
    <w:rsid w:val="00C97869"/>
    <w:rsid w:val="00CA094E"/>
    <w:rsid w:val="00CA1EFD"/>
    <w:rsid w:val="00CA20EA"/>
    <w:rsid w:val="00CA34BB"/>
    <w:rsid w:val="00CA68B6"/>
    <w:rsid w:val="00CB1049"/>
    <w:rsid w:val="00CB35E0"/>
    <w:rsid w:val="00CB4A30"/>
    <w:rsid w:val="00CB566E"/>
    <w:rsid w:val="00CC121D"/>
    <w:rsid w:val="00CC2A73"/>
    <w:rsid w:val="00CC31C2"/>
    <w:rsid w:val="00CC38AC"/>
    <w:rsid w:val="00CC487A"/>
    <w:rsid w:val="00CC51D4"/>
    <w:rsid w:val="00CD15D1"/>
    <w:rsid w:val="00CD1DB5"/>
    <w:rsid w:val="00CD1E6C"/>
    <w:rsid w:val="00CD4264"/>
    <w:rsid w:val="00CD4A74"/>
    <w:rsid w:val="00CD5363"/>
    <w:rsid w:val="00CD57FB"/>
    <w:rsid w:val="00CD7594"/>
    <w:rsid w:val="00CE0F3C"/>
    <w:rsid w:val="00CE155E"/>
    <w:rsid w:val="00CE1E61"/>
    <w:rsid w:val="00CE2CBC"/>
    <w:rsid w:val="00CE410F"/>
    <w:rsid w:val="00CE45C1"/>
    <w:rsid w:val="00CE46C4"/>
    <w:rsid w:val="00CE6744"/>
    <w:rsid w:val="00CE6BC0"/>
    <w:rsid w:val="00CE6C0B"/>
    <w:rsid w:val="00CE7837"/>
    <w:rsid w:val="00CE7C3C"/>
    <w:rsid w:val="00CF1882"/>
    <w:rsid w:val="00CF214D"/>
    <w:rsid w:val="00CF2174"/>
    <w:rsid w:val="00CF33D7"/>
    <w:rsid w:val="00CF3FF6"/>
    <w:rsid w:val="00CF4C79"/>
    <w:rsid w:val="00CF5177"/>
    <w:rsid w:val="00D01281"/>
    <w:rsid w:val="00D02648"/>
    <w:rsid w:val="00D03926"/>
    <w:rsid w:val="00D03F89"/>
    <w:rsid w:val="00D0505A"/>
    <w:rsid w:val="00D05F08"/>
    <w:rsid w:val="00D06037"/>
    <w:rsid w:val="00D10E97"/>
    <w:rsid w:val="00D11A31"/>
    <w:rsid w:val="00D1276D"/>
    <w:rsid w:val="00D13A6A"/>
    <w:rsid w:val="00D143EF"/>
    <w:rsid w:val="00D14D75"/>
    <w:rsid w:val="00D16CA6"/>
    <w:rsid w:val="00D2086B"/>
    <w:rsid w:val="00D21587"/>
    <w:rsid w:val="00D21BD8"/>
    <w:rsid w:val="00D2531D"/>
    <w:rsid w:val="00D257CF"/>
    <w:rsid w:val="00D2590D"/>
    <w:rsid w:val="00D263E3"/>
    <w:rsid w:val="00D26EC7"/>
    <w:rsid w:val="00D27825"/>
    <w:rsid w:val="00D30A60"/>
    <w:rsid w:val="00D30EC3"/>
    <w:rsid w:val="00D310C6"/>
    <w:rsid w:val="00D31B21"/>
    <w:rsid w:val="00D32050"/>
    <w:rsid w:val="00D3323B"/>
    <w:rsid w:val="00D33B4E"/>
    <w:rsid w:val="00D36E7D"/>
    <w:rsid w:val="00D40DD6"/>
    <w:rsid w:val="00D4130A"/>
    <w:rsid w:val="00D41A0A"/>
    <w:rsid w:val="00D4263B"/>
    <w:rsid w:val="00D42A7A"/>
    <w:rsid w:val="00D42BFB"/>
    <w:rsid w:val="00D42E97"/>
    <w:rsid w:val="00D439E8"/>
    <w:rsid w:val="00D43D16"/>
    <w:rsid w:val="00D453F3"/>
    <w:rsid w:val="00D47241"/>
    <w:rsid w:val="00D507E5"/>
    <w:rsid w:val="00D53EBB"/>
    <w:rsid w:val="00D54925"/>
    <w:rsid w:val="00D55898"/>
    <w:rsid w:val="00D56425"/>
    <w:rsid w:val="00D5649A"/>
    <w:rsid w:val="00D5766A"/>
    <w:rsid w:val="00D60CF8"/>
    <w:rsid w:val="00D60F44"/>
    <w:rsid w:val="00D61164"/>
    <w:rsid w:val="00D61C9F"/>
    <w:rsid w:val="00D62DDF"/>
    <w:rsid w:val="00D64E6D"/>
    <w:rsid w:val="00D659F7"/>
    <w:rsid w:val="00D671A4"/>
    <w:rsid w:val="00D717B3"/>
    <w:rsid w:val="00D730F1"/>
    <w:rsid w:val="00D7320D"/>
    <w:rsid w:val="00D7339A"/>
    <w:rsid w:val="00D735E4"/>
    <w:rsid w:val="00D74186"/>
    <w:rsid w:val="00D75468"/>
    <w:rsid w:val="00D759DA"/>
    <w:rsid w:val="00D80696"/>
    <w:rsid w:val="00D81502"/>
    <w:rsid w:val="00D8487D"/>
    <w:rsid w:val="00D84FBA"/>
    <w:rsid w:val="00D86369"/>
    <w:rsid w:val="00D8762F"/>
    <w:rsid w:val="00D92375"/>
    <w:rsid w:val="00D92CC2"/>
    <w:rsid w:val="00D93455"/>
    <w:rsid w:val="00D93992"/>
    <w:rsid w:val="00D94F9B"/>
    <w:rsid w:val="00D95FB2"/>
    <w:rsid w:val="00D9700C"/>
    <w:rsid w:val="00D9752B"/>
    <w:rsid w:val="00DA07A7"/>
    <w:rsid w:val="00DA1A0A"/>
    <w:rsid w:val="00DA2F60"/>
    <w:rsid w:val="00DA3CAC"/>
    <w:rsid w:val="00DA40D2"/>
    <w:rsid w:val="00DA41B8"/>
    <w:rsid w:val="00DA77F9"/>
    <w:rsid w:val="00DA7CE7"/>
    <w:rsid w:val="00DB052B"/>
    <w:rsid w:val="00DB0F2C"/>
    <w:rsid w:val="00DB125F"/>
    <w:rsid w:val="00DB17FD"/>
    <w:rsid w:val="00DB1A41"/>
    <w:rsid w:val="00DB2111"/>
    <w:rsid w:val="00DC046E"/>
    <w:rsid w:val="00DC15EA"/>
    <w:rsid w:val="00DC20EB"/>
    <w:rsid w:val="00DC2804"/>
    <w:rsid w:val="00DC2A2E"/>
    <w:rsid w:val="00DC2AB3"/>
    <w:rsid w:val="00DC3BC7"/>
    <w:rsid w:val="00DC3D74"/>
    <w:rsid w:val="00DC465B"/>
    <w:rsid w:val="00DC525F"/>
    <w:rsid w:val="00DC6EF0"/>
    <w:rsid w:val="00DD0EE6"/>
    <w:rsid w:val="00DD176C"/>
    <w:rsid w:val="00DD2974"/>
    <w:rsid w:val="00DD3042"/>
    <w:rsid w:val="00DD348A"/>
    <w:rsid w:val="00DD45E6"/>
    <w:rsid w:val="00DD516D"/>
    <w:rsid w:val="00DD687F"/>
    <w:rsid w:val="00DD6F53"/>
    <w:rsid w:val="00DD78A5"/>
    <w:rsid w:val="00DD7CDF"/>
    <w:rsid w:val="00DE04C0"/>
    <w:rsid w:val="00DE098F"/>
    <w:rsid w:val="00DE0D92"/>
    <w:rsid w:val="00DE1193"/>
    <w:rsid w:val="00DE1DA4"/>
    <w:rsid w:val="00DE230B"/>
    <w:rsid w:val="00DE2378"/>
    <w:rsid w:val="00DE307B"/>
    <w:rsid w:val="00DE3FBF"/>
    <w:rsid w:val="00DE5241"/>
    <w:rsid w:val="00DE5636"/>
    <w:rsid w:val="00DE57CC"/>
    <w:rsid w:val="00DE5A45"/>
    <w:rsid w:val="00DE6461"/>
    <w:rsid w:val="00DF06F0"/>
    <w:rsid w:val="00DF0A98"/>
    <w:rsid w:val="00DF16A2"/>
    <w:rsid w:val="00DF1D47"/>
    <w:rsid w:val="00DF1E88"/>
    <w:rsid w:val="00DF20E7"/>
    <w:rsid w:val="00DF55BD"/>
    <w:rsid w:val="00DF597C"/>
    <w:rsid w:val="00DF6890"/>
    <w:rsid w:val="00E0064C"/>
    <w:rsid w:val="00E00898"/>
    <w:rsid w:val="00E01026"/>
    <w:rsid w:val="00E02958"/>
    <w:rsid w:val="00E05027"/>
    <w:rsid w:val="00E0522B"/>
    <w:rsid w:val="00E05868"/>
    <w:rsid w:val="00E0720E"/>
    <w:rsid w:val="00E07D1B"/>
    <w:rsid w:val="00E11DEA"/>
    <w:rsid w:val="00E11EF0"/>
    <w:rsid w:val="00E142BE"/>
    <w:rsid w:val="00E15FF7"/>
    <w:rsid w:val="00E22A14"/>
    <w:rsid w:val="00E22A88"/>
    <w:rsid w:val="00E235B6"/>
    <w:rsid w:val="00E2366C"/>
    <w:rsid w:val="00E253AE"/>
    <w:rsid w:val="00E27BDF"/>
    <w:rsid w:val="00E30782"/>
    <w:rsid w:val="00E3164B"/>
    <w:rsid w:val="00E31FB7"/>
    <w:rsid w:val="00E3253A"/>
    <w:rsid w:val="00E32D1C"/>
    <w:rsid w:val="00E32EC5"/>
    <w:rsid w:val="00E34C04"/>
    <w:rsid w:val="00E35FAC"/>
    <w:rsid w:val="00E363AD"/>
    <w:rsid w:val="00E3657F"/>
    <w:rsid w:val="00E3754F"/>
    <w:rsid w:val="00E37F74"/>
    <w:rsid w:val="00E428C3"/>
    <w:rsid w:val="00E4340E"/>
    <w:rsid w:val="00E43BCA"/>
    <w:rsid w:val="00E442E6"/>
    <w:rsid w:val="00E44866"/>
    <w:rsid w:val="00E45D2D"/>
    <w:rsid w:val="00E47903"/>
    <w:rsid w:val="00E47F74"/>
    <w:rsid w:val="00E50F04"/>
    <w:rsid w:val="00E52852"/>
    <w:rsid w:val="00E532C3"/>
    <w:rsid w:val="00E545EE"/>
    <w:rsid w:val="00E54BB3"/>
    <w:rsid w:val="00E55216"/>
    <w:rsid w:val="00E6041F"/>
    <w:rsid w:val="00E6087D"/>
    <w:rsid w:val="00E630B7"/>
    <w:rsid w:val="00E65510"/>
    <w:rsid w:val="00E66E22"/>
    <w:rsid w:val="00E70149"/>
    <w:rsid w:val="00E7094C"/>
    <w:rsid w:val="00E70EA7"/>
    <w:rsid w:val="00E71B00"/>
    <w:rsid w:val="00E72823"/>
    <w:rsid w:val="00E73BC1"/>
    <w:rsid w:val="00E754E5"/>
    <w:rsid w:val="00E769AE"/>
    <w:rsid w:val="00E7700D"/>
    <w:rsid w:val="00E80A33"/>
    <w:rsid w:val="00E81F99"/>
    <w:rsid w:val="00E8317E"/>
    <w:rsid w:val="00E848BD"/>
    <w:rsid w:val="00E848E8"/>
    <w:rsid w:val="00E84E07"/>
    <w:rsid w:val="00E850F0"/>
    <w:rsid w:val="00E85649"/>
    <w:rsid w:val="00E85B8E"/>
    <w:rsid w:val="00E86D6F"/>
    <w:rsid w:val="00E870D7"/>
    <w:rsid w:val="00E87B8B"/>
    <w:rsid w:val="00E90E89"/>
    <w:rsid w:val="00E9191C"/>
    <w:rsid w:val="00E935BA"/>
    <w:rsid w:val="00E95502"/>
    <w:rsid w:val="00E96B2E"/>
    <w:rsid w:val="00EA0C91"/>
    <w:rsid w:val="00EA0D6E"/>
    <w:rsid w:val="00EA0FBA"/>
    <w:rsid w:val="00EA186F"/>
    <w:rsid w:val="00EA3C3D"/>
    <w:rsid w:val="00EA444C"/>
    <w:rsid w:val="00EA695A"/>
    <w:rsid w:val="00EA7F20"/>
    <w:rsid w:val="00EB02DA"/>
    <w:rsid w:val="00EB1912"/>
    <w:rsid w:val="00EB1A4A"/>
    <w:rsid w:val="00EB2CD3"/>
    <w:rsid w:val="00EB31CD"/>
    <w:rsid w:val="00EB565E"/>
    <w:rsid w:val="00EB5C6B"/>
    <w:rsid w:val="00EB601A"/>
    <w:rsid w:val="00EB6A2B"/>
    <w:rsid w:val="00EB6BCE"/>
    <w:rsid w:val="00EC1B2E"/>
    <w:rsid w:val="00EC1B42"/>
    <w:rsid w:val="00EC4E2E"/>
    <w:rsid w:val="00EC5AD9"/>
    <w:rsid w:val="00EC711C"/>
    <w:rsid w:val="00ED06F1"/>
    <w:rsid w:val="00ED0A2D"/>
    <w:rsid w:val="00ED0E31"/>
    <w:rsid w:val="00ED1B75"/>
    <w:rsid w:val="00ED2282"/>
    <w:rsid w:val="00ED299B"/>
    <w:rsid w:val="00ED2BD2"/>
    <w:rsid w:val="00ED3838"/>
    <w:rsid w:val="00ED3C24"/>
    <w:rsid w:val="00ED49A5"/>
    <w:rsid w:val="00ED5E52"/>
    <w:rsid w:val="00ED69B8"/>
    <w:rsid w:val="00ED7548"/>
    <w:rsid w:val="00EE040E"/>
    <w:rsid w:val="00EE1498"/>
    <w:rsid w:val="00EE164E"/>
    <w:rsid w:val="00EE38D8"/>
    <w:rsid w:val="00EE38EF"/>
    <w:rsid w:val="00EE488F"/>
    <w:rsid w:val="00EE710F"/>
    <w:rsid w:val="00EE7544"/>
    <w:rsid w:val="00EE75C1"/>
    <w:rsid w:val="00EF1543"/>
    <w:rsid w:val="00EF2B36"/>
    <w:rsid w:val="00EF2D3A"/>
    <w:rsid w:val="00EF3685"/>
    <w:rsid w:val="00EF3F50"/>
    <w:rsid w:val="00EF5BC3"/>
    <w:rsid w:val="00EF63FA"/>
    <w:rsid w:val="00EF7C77"/>
    <w:rsid w:val="00F01317"/>
    <w:rsid w:val="00F02909"/>
    <w:rsid w:val="00F02CAF"/>
    <w:rsid w:val="00F032F2"/>
    <w:rsid w:val="00F03456"/>
    <w:rsid w:val="00F050F2"/>
    <w:rsid w:val="00F05960"/>
    <w:rsid w:val="00F060B4"/>
    <w:rsid w:val="00F0714B"/>
    <w:rsid w:val="00F07C46"/>
    <w:rsid w:val="00F1071E"/>
    <w:rsid w:val="00F108F5"/>
    <w:rsid w:val="00F110CA"/>
    <w:rsid w:val="00F119F6"/>
    <w:rsid w:val="00F1497E"/>
    <w:rsid w:val="00F166ED"/>
    <w:rsid w:val="00F17C49"/>
    <w:rsid w:val="00F21F68"/>
    <w:rsid w:val="00F2667E"/>
    <w:rsid w:val="00F27997"/>
    <w:rsid w:val="00F30550"/>
    <w:rsid w:val="00F30A34"/>
    <w:rsid w:val="00F31F78"/>
    <w:rsid w:val="00F32A66"/>
    <w:rsid w:val="00F32D4A"/>
    <w:rsid w:val="00F345C5"/>
    <w:rsid w:val="00F37D2E"/>
    <w:rsid w:val="00F421F0"/>
    <w:rsid w:val="00F43B6D"/>
    <w:rsid w:val="00F44B54"/>
    <w:rsid w:val="00F44C48"/>
    <w:rsid w:val="00F45068"/>
    <w:rsid w:val="00F45509"/>
    <w:rsid w:val="00F460D4"/>
    <w:rsid w:val="00F46A5C"/>
    <w:rsid w:val="00F46C1A"/>
    <w:rsid w:val="00F470AB"/>
    <w:rsid w:val="00F50838"/>
    <w:rsid w:val="00F52799"/>
    <w:rsid w:val="00F5345B"/>
    <w:rsid w:val="00F5345C"/>
    <w:rsid w:val="00F53D2D"/>
    <w:rsid w:val="00F540B9"/>
    <w:rsid w:val="00F546E9"/>
    <w:rsid w:val="00F56D8A"/>
    <w:rsid w:val="00F57848"/>
    <w:rsid w:val="00F57CD4"/>
    <w:rsid w:val="00F57CF8"/>
    <w:rsid w:val="00F57D9A"/>
    <w:rsid w:val="00F601BE"/>
    <w:rsid w:val="00F60633"/>
    <w:rsid w:val="00F608BF"/>
    <w:rsid w:val="00F622F9"/>
    <w:rsid w:val="00F62B02"/>
    <w:rsid w:val="00F65A5B"/>
    <w:rsid w:val="00F65B19"/>
    <w:rsid w:val="00F666FF"/>
    <w:rsid w:val="00F66C99"/>
    <w:rsid w:val="00F67E07"/>
    <w:rsid w:val="00F70433"/>
    <w:rsid w:val="00F70B6F"/>
    <w:rsid w:val="00F7116A"/>
    <w:rsid w:val="00F71470"/>
    <w:rsid w:val="00F722F1"/>
    <w:rsid w:val="00F72693"/>
    <w:rsid w:val="00F729BF"/>
    <w:rsid w:val="00F72D19"/>
    <w:rsid w:val="00F74A83"/>
    <w:rsid w:val="00F752A6"/>
    <w:rsid w:val="00F75789"/>
    <w:rsid w:val="00F763FC"/>
    <w:rsid w:val="00F76A33"/>
    <w:rsid w:val="00F77762"/>
    <w:rsid w:val="00F77AB8"/>
    <w:rsid w:val="00F8143B"/>
    <w:rsid w:val="00F8215B"/>
    <w:rsid w:val="00F824A3"/>
    <w:rsid w:val="00F853B9"/>
    <w:rsid w:val="00F86519"/>
    <w:rsid w:val="00F87A75"/>
    <w:rsid w:val="00F907C9"/>
    <w:rsid w:val="00F909A9"/>
    <w:rsid w:val="00F9130A"/>
    <w:rsid w:val="00F95767"/>
    <w:rsid w:val="00F964B0"/>
    <w:rsid w:val="00F966F4"/>
    <w:rsid w:val="00F97D82"/>
    <w:rsid w:val="00FA078A"/>
    <w:rsid w:val="00FA13F5"/>
    <w:rsid w:val="00FA20D2"/>
    <w:rsid w:val="00FA2AAD"/>
    <w:rsid w:val="00FA2C53"/>
    <w:rsid w:val="00FA2E99"/>
    <w:rsid w:val="00FA5BBF"/>
    <w:rsid w:val="00FA631B"/>
    <w:rsid w:val="00FA6916"/>
    <w:rsid w:val="00FB023A"/>
    <w:rsid w:val="00FB052E"/>
    <w:rsid w:val="00FB0661"/>
    <w:rsid w:val="00FB1C33"/>
    <w:rsid w:val="00FB308A"/>
    <w:rsid w:val="00FB361A"/>
    <w:rsid w:val="00FB58BF"/>
    <w:rsid w:val="00FB5ACC"/>
    <w:rsid w:val="00FC0B0A"/>
    <w:rsid w:val="00FC11BC"/>
    <w:rsid w:val="00FC21D7"/>
    <w:rsid w:val="00FC26A3"/>
    <w:rsid w:val="00FC5BBB"/>
    <w:rsid w:val="00FD0292"/>
    <w:rsid w:val="00FD0379"/>
    <w:rsid w:val="00FD1D93"/>
    <w:rsid w:val="00FD266B"/>
    <w:rsid w:val="00FD4010"/>
    <w:rsid w:val="00FD4750"/>
    <w:rsid w:val="00FD537B"/>
    <w:rsid w:val="00FD5D3B"/>
    <w:rsid w:val="00FD5DA5"/>
    <w:rsid w:val="00FD666E"/>
    <w:rsid w:val="00FD6944"/>
    <w:rsid w:val="00FD7A17"/>
    <w:rsid w:val="00FE0193"/>
    <w:rsid w:val="00FE1820"/>
    <w:rsid w:val="00FE259C"/>
    <w:rsid w:val="00FE33DE"/>
    <w:rsid w:val="00FE38C0"/>
    <w:rsid w:val="00FE642F"/>
    <w:rsid w:val="00FE6A43"/>
    <w:rsid w:val="00FE7219"/>
    <w:rsid w:val="00FF1703"/>
    <w:rsid w:val="00FF210F"/>
    <w:rsid w:val="00FF2DF8"/>
    <w:rsid w:val="00FF5655"/>
    <w:rsid w:val="00FF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9C"/>
  </w:style>
  <w:style w:type="paragraph" w:styleId="Footer">
    <w:name w:val="footer"/>
    <w:basedOn w:val="Normal"/>
    <w:link w:val="FooterChar"/>
    <w:uiPriority w:val="99"/>
    <w:unhideWhenUsed/>
    <w:rsid w:val="0039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9C"/>
  </w:style>
  <w:style w:type="character" w:styleId="Hyperlink">
    <w:name w:val="Hyperlink"/>
    <w:basedOn w:val="DefaultParagraphFont"/>
    <w:uiPriority w:val="99"/>
    <w:unhideWhenUsed/>
    <w:rsid w:val="00397C9C"/>
    <w:rPr>
      <w:color w:val="0000FF" w:themeColor="hyperlink"/>
      <w:u w:val="single"/>
    </w:rPr>
  </w:style>
  <w:style w:type="paragraph" w:styleId="DocumentMap">
    <w:name w:val="Document Map"/>
    <w:basedOn w:val="Normal"/>
    <w:link w:val="DocumentMapChar"/>
    <w:uiPriority w:val="99"/>
    <w:semiHidden/>
    <w:unhideWhenUsed/>
    <w:rsid w:val="00F666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66FF"/>
    <w:rPr>
      <w:rFonts w:ascii="Tahoma" w:hAnsi="Tahoma" w:cs="Tahoma"/>
      <w:sz w:val="16"/>
      <w:szCs w:val="16"/>
    </w:rPr>
  </w:style>
  <w:style w:type="paragraph" w:styleId="BalloonText">
    <w:name w:val="Balloon Text"/>
    <w:basedOn w:val="Normal"/>
    <w:link w:val="BalloonTextChar"/>
    <w:uiPriority w:val="99"/>
    <w:semiHidden/>
    <w:unhideWhenUsed/>
    <w:rsid w:val="00F6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FF"/>
    <w:rPr>
      <w:rFonts w:ascii="Tahoma" w:hAnsi="Tahoma" w:cs="Tahoma"/>
      <w:sz w:val="16"/>
      <w:szCs w:val="16"/>
    </w:rPr>
  </w:style>
  <w:style w:type="character" w:styleId="Strong">
    <w:name w:val="Strong"/>
    <w:basedOn w:val="DefaultParagraphFont"/>
    <w:uiPriority w:val="22"/>
    <w:qFormat/>
    <w:rsid w:val="0004253E"/>
    <w:rPr>
      <w:b/>
      <w:bCs/>
    </w:rPr>
  </w:style>
  <w:style w:type="paragraph" w:styleId="CommentText">
    <w:name w:val="annotation text"/>
    <w:basedOn w:val="Normal"/>
    <w:link w:val="CommentTextChar"/>
    <w:uiPriority w:val="99"/>
    <w:semiHidden/>
    <w:unhideWhenUsed/>
    <w:rsid w:val="0051494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45"/>
    <w:rPr>
      <w:sz w:val="20"/>
      <w:szCs w:val="20"/>
    </w:rPr>
  </w:style>
  <w:style w:type="character" w:styleId="CommentReference">
    <w:name w:val="annotation reference"/>
    <w:basedOn w:val="DefaultParagraphFont"/>
    <w:uiPriority w:val="99"/>
    <w:semiHidden/>
    <w:unhideWhenUsed/>
    <w:rsid w:val="00514945"/>
    <w:rPr>
      <w:sz w:val="22"/>
      <w:szCs w:val="16"/>
    </w:rPr>
  </w:style>
  <w:style w:type="character" w:styleId="FollowedHyperlink">
    <w:name w:val="FollowedHyperlink"/>
    <w:basedOn w:val="DefaultParagraphFont"/>
    <w:uiPriority w:val="99"/>
    <w:semiHidden/>
    <w:unhideWhenUsed/>
    <w:rsid w:val="00DE5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1nIFljW7ryFwc_wqyi-2ZiwI4BKrE6dya3oz7adkhkHseSA/viewform" TargetMode="External"/><Relationship Id="rId3" Type="http://schemas.openxmlformats.org/officeDocument/2006/relationships/settings" Target="settings.xml"/><Relationship Id="rId7" Type="http://schemas.openxmlformats.org/officeDocument/2006/relationships/hyperlink" Target="https://docs.google.com/forms/d/e/1FAIpQLSdW_mAeds73Qn_M_GU5Ywln5vCQoCT59XZaTmVD1owTo6reog/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errera@qcc.cuny.edu?subject=AccessCon%20CFP%20Qu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2468</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QCC</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CHerrera</dc:creator>
  <cp:lastModifiedBy>Shivan</cp:lastModifiedBy>
  <cp:revision>3</cp:revision>
  <cp:lastPrinted>2017-11-06T21:41:00Z</cp:lastPrinted>
  <dcterms:created xsi:type="dcterms:W3CDTF">2017-11-07T18:43:00Z</dcterms:created>
  <dcterms:modified xsi:type="dcterms:W3CDTF">2017-11-09T21:05:00Z</dcterms:modified>
</cp:coreProperties>
</file>